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>30.03.2020г.</w:t>
      </w:r>
      <w:r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b/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2019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«Молодой семье-доступное жилье»  Советского сельского поселения Калачевского муниципального района Волгоградской области 2016-2020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Утвердить оценку эффективности 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Молодой семье - доступное жилье» Советского сельского поселения Калачевского муниципального района Волгоградской области 2016-2020 годы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         »                   20       г. №       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«Молодой семье - доступное жилье Советского  сельского поселения Калачевского муниципального района Волгоградской области 2016-2020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722"/>
        <w:gridCol w:w="1760"/>
        <w:gridCol w:w="1787"/>
        <w:gridCol w:w="1904"/>
        <w:gridCol w:w="1904"/>
        <w:gridCol w:w="1700"/>
        <w:gridCol w:w="1"/>
        <w:gridCol w:w="1710"/>
        <w:gridCol w:w="1"/>
        <w:gridCol w:w="1658"/>
      </w:tblGrid>
      <w:tr>
        <w:trPr>
          <w:trHeight w:val="690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>
          <w:trHeight w:val="201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lang w:eastAsia="ru-RU"/>
              </w:rPr>
              <w:t>«Молодой семье-доступное жилье Советского  сельского поселения Калачевского муниципального района Волгоградской      области»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2019 год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882,0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882,0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  <w:t>100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(эффективная)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LibreOffice/6.2.4.2$Windows_x86 LibreOffice_project/2412653d852ce75f65fbfa83fb7e7b669a126d64</Application>
  <Pages>2</Pages>
  <Words>235</Words>
  <Characters>1817</Characters>
  <CharactersWithSpaces>3187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2020-03-25T11:11:00Z</cp:lastPrinted>
  <dcterms:modified xsi:type="dcterms:W3CDTF">2020-03-31T08:22:17Z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