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50" w:hanging="0"/>
        <w:jc w:val="right"/>
        <w:rPr>
          <w:rFonts w:ascii="Times New Roman" w:hAnsi="Times New Roman"/>
          <w:b/>
          <w:b/>
          <w:color w:val="C9211E"/>
          <w:sz w:val="28"/>
          <w:szCs w:val="28"/>
          <w:lang w:bidi="ar-SA"/>
        </w:rPr>
      </w:pPr>
      <w:r>
        <w:rPr/>
      </w:r>
    </w:p>
    <w:p>
      <w:pPr>
        <w:pStyle w:val="Normal"/>
        <w:keepNext w:val="true"/>
        <w:keepLines/>
        <w:widowControl/>
        <w:numPr>
          <w:ilvl w:val="0"/>
          <w:numId w:val="0"/>
        </w:numPr>
        <w:suppressAutoHyphens w:val="false"/>
        <w:spacing w:lineRule="auto" w:line="276"/>
        <w:jc w:val="center"/>
        <w:outlineLvl w:val="1"/>
        <w:rPr>
          <w:rFonts w:eastAsia="Times New Roman"/>
          <w:b/>
          <w:b/>
          <w:bCs/>
          <w:lang w:bidi="ar-SA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bidi="ar-SA"/>
        </w:rPr>
        <w:t>АДМИНИСТРАЦИЯ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uppressAutoHyphens w:val="false"/>
        <w:spacing w:lineRule="auto" w:line="276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bidi="ar-SA"/>
        </w:rPr>
        <w:t>СОВЕТСКОГО СЕЛЬСКОГО ПОСЕЛЕНИЯ</w:t>
      </w:r>
    </w:p>
    <w:p>
      <w:pPr>
        <w:pStyle w:val="Normal"/>
        <w:widowControl/>
        <w:suppressAutoHyphens w:val="false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  <w:lang w:bidi="ar-SA"/>
        </w:rPr>
        <w:t>КАЛАЧЁВСКОГО МУНИЦИПАЛЬНОГО РАЙОНА</w:t>
      </w:r>
    </w:p>
    <w:p>
      <w:pPr>
        <w:pStyle w:val="Normal"/>
        <w:widowControl/>
        <w:suppressAutoHyphens w:val="false"/>
        <w:jc w:val="center"/>
        <w:rPr>
          <w:rFonts w:eastAsia="Times New Roman"/>
          <w:b/>
          <w:b/>
          <w:lang w:bidi="ar-SA"/>
        </w:rPr>
      </w:pPr>
      <w:r>
        <w:rPr>
          <w:rFonts w:eastAsia="Times New Roman" w:ascii="Times New Roman" w:hAnsi="Times New Roman"/>
          <w:b/>
          <w:sz w:val="28"/>
          <w:szCs w:val="28"/>
          <w:lang w:bidi="ar-SA"/>
        </w:rPr>
        <w:t>ВОЛГОГРАДСКОЙ ОБЛАСТИ</w:t>
      </w:r>
    </w:p>
    <w:tbl>
      <w:tblPr>
        <w:tblW w:w="985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53"/>
      </w:tblGrid>
      <w:tr>
        <w:trPr>
          <w:trHeight w:val="100" w:hRule="atLeast"/>
        </w:trPr>
        <w:tc>
          <w:tcPr>
            <w:tcW w:w="9853" w:type="dxa"/>
            <w:tcBorders>
              <w:top w:val="thinThickSmallGap" w:sz="2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  <w:lang w:bidi="ar-SA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bidi="ar-SA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  <w:lang w:bidi="ar-SA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bidi="ar-SA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tabs>
          <w:tab w:val="clear" w:pos="720"/>
          <w:tab w:val="center" w:pos="481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818" w:leader="none"/>
        </w:tabs>
        <w:rPr/>
      </w:pPr>
      <w:r>
        <w:rPr>
          <w:rFonts w:ascii="Times New Roman" w:hAnsi="Times New Roman"/>
          <w:color w:val="000000"/>
          <w:sz w:val="28"/>
          <w:szCs w:val="28"/>
        </w:rPr>
        <w:t>от «</w:t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октября </w:t>
      </w:r>
      <w:r>
        <w:rPr>
          <w:rFonts w:ascii="Times New Roman" w:hAnsi="Times New Roman"/>
          <w:color w:val="000000"/>
          <w:sz w:val="28"/>
          <w:szCs w:val="28"/>
        </w:rPr>
        <w:t>2020 года</w:t>
      </w:r>
      <w:r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144</w:t>
      </w:r>
    </w:p>
    <w:p>
      <w:pPr>
        <w:pStyle w:val="Normal"/>
        <w:rPr>
          <w:rFonts w:ascii="Times New Roman" w:hAnsi="Times New Roman" w:eastAsia="Times New Roman CYR"/>
          <w:b/>
          <w:b/>
          <w:bCs/>
          <w:color w:val="26282F"/>
          <w:sz w:val="28"/>
          <w:szCs w:val="28"/>
        </w:rPr>
      </w:pPr>
      <w:r>
        <w:rPr>
          <w:rFonts w:eastAsia="Times New Roman CYR" w:ascii="Times New Roman" w:hAnsi="Times New Roman"/>
          <w:b/>
          <w:bCs/>
          <w:color w:val="26282F"/>
          <w:sz w:val="28"/>
          <w:szCs w:val="28"/>
        </w:rPr>
      </w:r>
    </w:p>
    <w:p>
      <w:pPr>
        <w:pStyle w:val="NoSpacing"/>
        <w:jc w:val="center"/>
        <w:rPr>
          <w:rFonts w:ascii="Arial" w:hAnsi="Arial" w:eastAsia="Times New Roman CYR" w:cs="Arial"/>
          <w:b/>
          <w:b/>
          <w:bCs/>
          <w:iCs/>
          <w:sz w:val="24"/>
          <w:szCs w:val="24"/>
        </w:rPr>
      </w:pPr>
      <w:r>
        <w:rPr>
          <w:rFonts w:eastAsia="Times New Roman CYR" w:cs="Arial" w:ascii="Times New Roman" w:hAnsi="Times New Roman"/>
          <w:b/>
          <w:bCs/>
          <w:iCs/>
          <w:sz w:val="28"/>
          <w:szCs w:val="28"/>
        </w:rPr>
        <w:t>«Об утверждении Порядка принятия решения о признании безнадежной  к взысканию задолженности по платежам в бюджет»</w:t>
      </w:r>
    </w:p>
    <w:p>
      <w:pPr>
        <w:pStyle w:val="Normal"/>
        <w:ind w:firstLine="720"/>
        <w:jc w:val="both"/>
        <w:rPr>
          <w:rFonts w:ascii="Times New Roman" w:hAnsi="Times New Roman" w:eastAsia="Times New Roman CYR"/>
          <w:sz w:val="28"/>
          <w:szCs w:val="28"/>
        </w:rPr>
      </w:pPr>
      <w:r>
        <w:rPr>
          <w:rFonts w:eastAsia="Times New Roman CYR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 CYR" w:ascii="Times New Roman" w:hAnsi="Times New Roman"/>
          <w:sz w:val="28"/>
          <w:szCs w:val="28"/>
        </w:rPr>
        <w:t>В соответствии со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руководствуясь Уставом Советского сельского поселения Калачевского муниципального района  Волгоградской области, администрация Советского сельского поселения Калачевского муниципального района Волгоградской области</w:t>
      </w:r>
    </w:p>
    <w:p>
      <w:pPr>
        <w:pStyle w:val="Normal"/>
        <w:ind w:firstLine="698"/>
        <w:rPr>
          <w:rFonts w:ascii="Times New Roman" w:hAnsi="Times New Roman" w:eastAsia="Times New Roman CYR"/>
          <w:sz w:val="28"/>
          <w:szCs w:val="28"/>
        </w:rPr>
      </w:pPr>
      <w:r>
        <w:rPr>
          <w:rFonts w:eastAsia="Times New Roman CYR" w:ascii="Times New Roman" w:hAnsi="Times New Roman"/>
          <w:sz w:val="28"/>
          <w:szCs w:val="28"/>
        </w:rPr>
      </w:r>
    </w:p>
    <w:p>
      <w:pPr>
        <w:pStyle w:val="Normal"/>
        <w:ind w:firstLine="698"/>
        <w:rPr>
          <w:rFonts w:ascii="Times New Roman" w:hAnsi="Times New Roman"/>
          <w:sz w:val="28"/>
          <w:szCs w:val="28"/>
        </w:rPr>
      </w:pPr>
      <w:r>
        <w:rPr>
          <w:rFonts w:eastAsia="Times New Roman CYR" w:ascii="Times New Roman" w:hAnsi="Times New Roman"/>
          <w:b/>
          <w:sz w:val="28"/>
          <w:szCs w:val="28"/>
        </w:rPr>
        <w:t>ПОСТАНОВЛЯЕТ:</w:t>
      </w:r>
    </w:p>
    <w:p>
      <w:pPr>
        <w:pStyle w:val="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 CYR" w:ascii="Times New Roman" w:hAnsi="Times New Roman"/>
          <w:sz w:val="28"/>
          <w:szCs w:val="28"/>
        </w:rPr>
        <w:t xml:space="preserve">1. Утвердить Порядок принятия решений о признании безнадежной к взысканию задолженности по платежам в бюджет </w:t>
      </w:r>
      <w:bookmarkStart w:id="0" w:name="_Hlk49412094"/>
      <w:r>
        <w:rPr>
          <w:rFonts w:eastAsia="Times New Roman CYR" w:ascii="Times New Roman" w:hAnsi="Times New Roman"/>
          <w:sz w:val="28"/>
          <w:szCs w:val="28"/>
        </w:rPr>
        <w:t xml:space="preserve">администрации Советского сельского поселения Калачевского муниципального района Волгоградской области </w:t>
      </w:r>
      <w:bookmarkEnd w:id="0"/>
      <w:r>
        <w:rPr>
          <w:rFonts w:eastAsia="Times New Roman CYR" w:ascii="Times New Roman" w:hAnsi="Times New Roman"/>
          <w:sz w:val="28"/>
          <w:szCs w:val="28"/>
        </w:rPr>
        <w:t>согласно приложению 1 к настоящему постановлению.</w:t>
      </w:r>
    </w:p>
    <w:p>
      <w:pPr>
        <w:pStyle w:val="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 CYR" w:ascii="Times New Roman" w:hAnsi="Times New Roman"/>
          <w:sz w:val="28"/>
          <w:szCs w:val="28"/>
        </w:rPr>
        <w:t>2. Создать комиссию по рассмотрению вопросов о признании безнадежной к взысканию задолженности по платежам в бюджет администрации Советского сельского поселения Калачевского муниципального района Волгоградской области. Состав комиссии утверждается постановлением администрации Советского сельского поселения Калачевского муниципального района Волгоградской области .</w:t>
      </w:r>
    </w:p>
    <w:p>
      <w:pPr>
        <w:pStyle w:val="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 CYR" w:ascii="Times New Roman" w:hAnsi="Times New Roman"/>
          <w:sz w:val="28"/>
          <w:szCs w:val="28"/>
        </w:rPr>
        <w:t>3. Утвердить Положение о комиссии по рассмотрению вопросов о признании безнадежной к взысканию задолженности по платежам в бюджет администрации Советского сельского поселения Калачевского муниципального района Волгоградской области  согласно приложению 2 к настоящему постановлению.</w:t>
      </w:r>
    </w:p>
    <w:p>
      <w:pPr>
        <w:pStyle w:val="Normal"/>
        <w:tabs>
          <w:tab w:val="clear" w:pos="720"/>
          <w:tab w:val="left" w:pos="426" w:leader="none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 момента подписания и подлежит размещению на официальном сайте .</w:t>
      </w:r>
    </w:p>
    <w:p>
      <w:pPr>
        <w:pStyle w:val="Normal"/>
        <w:tabs>
          <w:tab w:val="clear" w:pos="720"/>
          <w:tab w:val="left" w:pos="426" w:leader="none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 за исполнением настоящего постановления оставляю за собой. </w:t>
      </w:r>
    </w:p>
    <w:p>
      <w:pPr>
        <w:pStyle w:val="Normal"/>
        <w:ind w:firstLine="720"/>
        <w:jc w:val="both"/>
        <w:rPr>
          <w:rFonts w:ascii="Times New Roman" w:hAnsi="Times New Roman" w:eastAsia="Times New Roman CYR"/>
          <w:sz w:val="28"/>
          <w:szCs w:val="28"/>
        </w:rPr>
      </w:pPr>
      <w:r>
        <w:rPr>
          <w:rFonts w:eastAsia="Times New Roman CYR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eastAsia="Times New Roman CYR"/>
          <w:sz w:val="28"/>
          <w:szCs w:val="28"/>
        </w:rPr>
      </w:pPr>
      <w:r>
        <w:rPr>
          <w:rFonts w:eastAsia="Times New Roman CYR" w:ascii="Times New Roman" w:hAnsi="Times New Roman"/>
          <w:sz w:val="28"/>
          <w:szCs w:val="28"/>
        </w:rPr>
      </w:r>
    </w:p>
    <w:p>
      <w:pPr>
        <w:pStyle w:val="Normal"/>
        <w:jc w:val="left"/>
        <w:rPr/>
      </w:pPr>
      <w:r>
        <w:rPr>
          <w:rFonts w:eastAsia="Times New Roman CYR" w:ascii="Times New Roman" w:hAnsi="Times New Roman"/>
          <w:b/>
          <w:sz w:val="28"/>
          <w:szCs w:val="28"/>
        </w:rPr>
        <w:t>Глава  Советского сельского поселения                                  А.Ф.Пак</w:t>
      </w:r>
      <w:r>
        <w:rPr>
          <w:rFonts w:eastAsia="Times New Roman CYR"/>
        </w:rPr>
        <w:t xml:space="preserve">                                       </w:t>
      </w:r>
      <w:r>
        <w:br w:type="page"/>
      </w:r>
    </w:p>
    <w:p>
      <w:pPr>
        <w:pStyle w:val="Normal"/>
        <w:ind w:firstLine="698"/>
        <w:jc w:val="right"/>
        <w:rPr>
          <w:rFonts w:eastAsia="Times New Roman CYR"/>
        </w:rPr>
      </w:pPr>
      <w:r>
        <w:rPr>
          <w:rFonts w:eastAsia="Times New Roman CYR" w:ascii="Times New Roman" w:hAnsi="Times New Roman"/>
        </w:rPr>
        <w:t>Приложение № 1</w:t>
      </w:r>
    </w:p>
    <w:p>
      <w:pPr>
        <w:pStyle w:val="Normal"/>
        <w:ind w:firstLine="698"/>
        <w:jc w:val="right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 </w:t>
      </w:r>
      <w:r>
        <w:rPr>
          <w:rFonts w:eastAsia="Times New Roman CYR" w:ascii="Times New Roman" w:hAnsi="Times New Roman"/>
        </w:rPr>
        <w:t>к постановлению администрации</w:t>
      </w:r>
    </w:p>
    <w:p>
      <w:pPr>
        <w:pStyle w:val="Normal"/>
        <w:ind w:firstLine="698"/>
        <w:jc w:val="right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>Советского сельского поселения</w:t>
      </w:r>
    </w:p>
    <w:p>
      <w:pPr>
        <w:pStyle w:val="Normal"/>
        <w:jc w:val="right"/>
        <w:rPr/>
      </w:pPr>
      <w:r>
        <w:rPr>
          <w:rFonts w:eastAsia="Times New Roman CYR" w:ascii="Times New Roman" w:hAnsi="Times New Roman"/>
          <w:bCs/>
        </w:rPr>
        <w:t>от «</w:t>
      </w:r>
      <w:r>
        <w:rPr>
          <w:rFonts w:eastAsia="Times New Roman CYR" w:ascii="Times New Roman" w:hAnsi="Times New Roman"/>
          <w:bCs/>
        </w:rPr>
        <w:t>13</w:t>
      </w:r>
      <w:r>
        <w:rPr>
          <w:rFonts w:eastAsia="Times New Roman CYR" w:ascii="Times New Roman" w:hAnsi="Times New Roman"/>
          <w:bCs/>
        </w:rPr>
        <w:t xml:space="preserve">» </w:t>
      </w:r>
      <w:r>
        <w:rPr>
          <w:rFonts w:eastAsia="Times New Roman CYR" w:ascii="Times New Roman" w:hAnsi="Times New Roman"/>
          <w:bCs/>
        </w:rPr>
        <w:t xml:space="preserve">октября </w:t>
      </w:r>
      <w:r>
        <w:rPr>
          <w:rFonts w:eastAsia="Times New Roman CYR" w:ascii="Times New Roman" w:hAnsi="Times New Roman"/>
          <w:bCs/>
        </w:rPr>
        <w:t xml:space="preserve">2020 г. № </w:t>
      </w:r>
      <w:r>
        <w:rPr>
          <w:rFonts w:eastAsia="Times New Roman CYR" w:ascii="Times New Roman" w:hAnsi="Times New Roman"/>
          <w:bCs/>
        </w:rPr>
        <w:t>144</w:t>
      </w:r>
    </w:p>
    <w:p>
      <w:pPr>
        <w:pStyle w:val="Normal"/>
        <w:ind w:firstLine="978"/>
        <w:jc w:val="center"/>
        <w:rPr>
          <w:rFonts w:ascii="Times New Roman" w:hAnsi="Times New Roman" w:eastAsia="Times New Roman CYR"/>
          <w:b/>
          <w:b/>
        </w:rPr>
      </w:pPr>
      <w:r>
        <w:rPr>
          <w:rFonts w:eastAsia="Times New Roman CYR" w:ascii="Times New Roman" w:hAnsi="Times New Roman"/>
          <w:b/>
        </w:rPr>
      </w:r>
    </w:p>
    <w:p>
      <w:pPr>
        <w:pStyle w:val="Normal"/>
        <w:ind w:firstLine="978"/>
        <w:jc w:val="center"/>
        <w:rPr>
          <w:rFonts w:ascii="Times New Roman" w:hAnsi="Times New Roman"/>
        </w:rPr>
      </w:pPr>
      <w:r>
        <w:rPr>
          <w:rFonts w:eastAsia="Times New Roman CYR" w:ascii="Times New Roman" w:hAnsi="Times New Roman"/>
          <w:b/>
        </w:rPr>
        <w:t xml:space="preserve">Порядок принятия решений о признании безнадежной к взысканию задолженности по платежам в бюджет Советского сельского поселения </w:t>
      </w:r>
    </w:p>
    <w:p>
      <w:pPr>
        <w:pStyle w:val="Normal"/>
        <w:ind w:firstLine="978"/>
        <w:jc w:val="center"/>
        <w:rPr>
          <w:rFonts w:ascii="Times New Roman" w:hAnsi="Times New Roman"/>
        </w:rPr>
      </w:pPr>
      <w:r>
        <w:rPr>
          <w:rFonts w:eastAsia="Times New Roman CYR" w:ascii="Times New Roman" w:hAnsi="Times New Roman"/>
          <w:b/>
        </w:rPr>
        <w:t>Калачевского муниципального района Волгоградской области</w:t>
      </w:r>
    </w:p>
    <w:p>
      <w:pPr>
        <w:pStyle w:val="Normal"/>
        <w:ind w:firstLine="720"/>
        <w:jc w:val="both"/>
        <w:rPr>
          <w:rFonts w:ascii="Times New Roman" w:hAnsi="Times New Roman" w:eastAsia="Times New Roman CYR"/>
        </w:rPr>
      </w:pPr>
      <w:r>
        <w:rPr>
          <w:rFonts w:eastAsia="Times New Roman CYR" w:ascii="Times New Roman" w:hAnsi="Times New Roman"/>
        </w:rPr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1. 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г. N 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2. Настоящий Порядок определяет основания и процедуру признания безнадежной к взысканию задолженности по платежам в бюджет администрации   Советского сельского поселения Калачевского муниципального района Волгоградской области (далее - местный бюджет).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3. Для целей настоящего Порядка под задолженностью понимается недоимка по налоговым и иным платежам,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4. Задолженность признается безнадежной к взысканию в соответствии с настоящим Порядком в случаях: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4.1. 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4.2. признания банкротом индивидуального предпринимателя - плательщика платежей в бюджет в соответствии с Федеральным законом от 26 октября 2002 года N 127-ФЗ 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</w:p>
    <w:p>
      <w:pPr>
        <w:pStyle w:val="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признания банкротом гражданина, не являющегося индивидуальным предпринимателем, в соответствии с Федеральным законом от 26 октября 2002 года N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4.4.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>
      <w:pPr>
        <w:pStyle w:val="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4.5. применения актов об амнистии или о помиловании в отношении осужденных к наказанию в виде штрафа или принятия судом 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4.6.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4.7.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N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>
      <w:pPr>
        <w:pStyle w:val="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 г. №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 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 № 129-ФЗ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>
      <w:pPr>
        <w:pStyle w:val="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Наряду со случаями, предусмотренными пунктом 4 настоящей статьи, неуплаченные 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 исполнения постановления о назначении административного наказания.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6. Подтверждающими документами для признания безнадежной к взысканию задолженности являются: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6.1. По основанию, указанному в пункте 4.1 настоящего Порядка: 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6.2. По основанию, указанному в пункте 4.2 настоящего Порядка: 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копия решения арбитражного суда о признании индивидуального предпринимателя банкротом, заверенная печатью соответствующего суда; 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6.3. По основанию, указанному в пункте 4.3 настоящего Порядка: 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копия решения арбитражного суда о признании физического лица банкротом, заверенная гербовой печатью соответствующего суда; 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6.4. По основанию, указанному в пункте 4.4 настоящего Порядка: 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копия решения суда, заверенная гербовой печатью соответствующего суда,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пункте 2 статьи 61 Гражданского кодекса Российской Федерации; 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6.5. По основаниям, указанным в пунктах 4.5 - 4.6 настоящего Порядка: 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копия решения суда, заверенная надлежащим образом.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6.6. По основанию, указанному в пункте 4.7 настоящего Порядка: 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 </w:t>
      </w:r>
      <w:r>
        <w:rPr>
          <w:rFonts w:eastAsia="Times New Roman CYR" w:ascii="Times New Roman" w:hAnsi="Times New Roman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копия постановления судебного пристава - 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46 229-ФЗ "Об исполнительном производстве".</w:t>
      </w:r>
    </w:p>
    <w:p>
      <w:pPr>
        <w:pStyle w:val="Normal"/>
        <w:ind w:firstLine="567"/>
        <w:jc w:val="both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>7. 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комиссией по рассмотрению вопросов о признании безнадежной к взысканию задолженности по платежам в бюджет администрации Советского сельского поселения Калачевского муниципального района Волгоградской области  (далее - комиссия).</w:t>
      </w:r>
    </w:p>
    <w:p>
      <w:pPr>
        <w:pStyle w:val="Normal"/>
        <w:ind w:firstLine="567"/>
        <w:jc w:val="both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>Главный бухгалтер администрации Советского сельского поселения, представляет Комиссии материалы для списания безнадежной к взысканию задолженности по неналоговым доходам бюджета Советского</w:t>
      </w:r>
      <w:r>
        <w:rPr>
          <w:rFonts w:eastAsia="Times New Roman CYR" w:ascii="Times New Roman" w:hAnsi="Times New Roman"/>
          <w:color w:val="000000"/>
        </w:rPr>
        <w:t xml:space="preserve"> сельского поселения Калачевского муниципального района Волгоградской области</w:t>
      </w:r>
      <w:r>
        <w:rPr>
          <w:rFonts w:eastAsia="Times New Roman CYR" w:ascii="Times New Roman" w:hAnsi="Times New Roman"/>
        </w:rPr>
        <w:t xml:space="preserve"> с приложением следующих документов: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а) 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 по форме согласно приложения 1 к настоящему Порядку;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б) 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в) 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1) 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2) 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3) 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4) 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46 229-ФЗ "Об исполнительном производстве".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5) решение суда, постановления судебного пристава-исполнителя о прекращении исполнительного производства, о взыскании задолженности по платежам в бюджет;</w:t>
      </w:r>
    </w:p>
    <w:p>
      <w:pPr>
        <w:pStyle w:val="Normal"/>
        <w:ind w:firstLine="567"/>
        <w:jc w:val="both"/>
        <w:rPr>
          <w:rFonts w:eastAsia="Times New Roman CYR"/>
          <w:b/>
          <w:b/>
        </w:rPr>
      </w:pPr>
      <w:r>
        <w:rPr>
          <w:rFonts w:eastAsia="Times New Roman CYR" w:ascii="Times New Roman" w:hAnsi="Times New Roman"/>
        </w:rPr>
        <w:t>Для принятия обоснованного решения о признании задолженности безнадежной к взысканию по всем основаниям главный бухгалтер администрации муниципального образования, представляет Комиссии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 и т.п.) с приложением проекта решения Комиссии. Комиссия рассматривает поступившие материалы в течении 5 рабочих дней.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8. Решение о признании безнадежной к взысканию задолженности по платежам в местный бюджет (приложение 2 к настоящему Порядку) оформляется актом, содержащим следующую информацию: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а) полное наименование организации (фамилия, имя, отчество физического лица);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б) 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в) сведения о платеже, по которому возникла задолженность;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г) код классификации доходов 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д) сумма задолженности по платежам в бюджеты бюджетной системы Российской Федерации;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е) сумма задолженности по пеням и штрафам по соответствующим платежам в бюджеты бюджетной системы Российской Федерации;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ж) 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з) подписи членов комиссии.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9. Оформленный комиссией акт о признании безнадежной к взысканию задолженности по платежам в бюджеты бюджетной системы Российской Федерации в течение 3-х рабочих дней утверждается руководителем администратора доходов бюджета.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10. Инициатором признания задолженности безнадежной к взысканию является администратор соответствующих налоговых и иных платежей, неналоговых доходов.</w:t>
      </w:r>
    </w:p>
    <w:p>
      <w:pPr>
        <w:pStyle w:val="Normal"/>
        <w:ind w:firstLine="567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11. Решение о признании безнадежной к взысканию задолженности по платежам в местный бюджет передаются в бухгалтерию и является основанием для списания задолженности и отметки во всех регистрах учета и отчетности.</w:t>
      </w:r>
      <w:r>
        <w:br w:type="page"/>
      </w:r>
    </w:p>
    <w:p>
      <w:pPr>
        <w:pStyle w:val="Normal"/>
        <w:ind w:firstLine="567"/>
        <w:jc w:val="right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 xml:space="preserve">                                                                                               </w:t>
      </w:r>
      <w:r>
        <w:rPr>
          <w:rFonts w:eastAsia="Times New Roman CYR" w:ascii="Times New Roman" w:hAnsi="Times New Roman"/>
        </w:rPr>
        <w:t>Приложение № 1</w:t>
      </w:r>
    </w:p>
    <w:p>
      <w:pPr>
        <w:pStyle w:val="Normal"/>
        <w:ind w:firstLine="567"/>
        <w:jc w:val="right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                                                              </w:t>
      </w:r>
      <w:r>
        <w:rPr>
          <w:rFonts w:eastAsia="Times New Roman CYR" w:ascii="Times New Roman" w:hAnsi="Times New Roman"/>
        </w:rPr>
        <w:t>к Порядку принятия решений о признании</w:t>
      </w:r>
    </w:p>
    <w:p>
      <w:pPr>
        <w:pStyle w:val="Normal"/>
        <w:ind w:firstLine="698"/>
        <w:jc w:val="right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 </w:t>
      </w:r>
      <w:r>
        <w:rPr>
          <w:rFonts w:eastAsia="Times New Roman CYR" w:ascii="Times New Roman" w:hAnsi="Times New Roman"/>
        </w:rPr>
        <w:t xml:space="preserve">безнадежной к взысканию задолженности по </w:t>
      </w:r>
    </w:p>
    <w:p>
      <w:pPr>
        <w:pStyle w:val="Normal"/>
        <w:ind w:firstLine="698"/>
        <w:jc w:val="right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>платежам в бюджет администрации Советского</w:t>
      </w:r>
    </w:p>
    <w:p>
      <w:pPr>
        <w:pStyle w:val="Normal"/>
        <w:ind w:firstLine="698"/>
        <w:jc w:val="right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 </w:t>
      </w:r>
      <w:r>
        <w:rPr>
          <w:rFonts w:eastAsia="Times New Roman CYR" w:ascii="Times New Roman" w:hAnsi="Times New Roman"/>
        </w:rPr>
        <w:t>сельского поселения</w:t>
      </w:r>
    </w:p>
    <w:p>
      <w:pPr>
        <w:pStyle w:val="Normal"/>
        <w:jc w:val="right"/>
        <w:rPr>
          <w:rFonts w:ascii="Times New Roman" w:hAnsi="Times New Roman" w:eastAsia="Times New Roman CYR"/>
          <w:b/>
          <w:b/>
          <w:bCs/>
          <w:color w:val="26282F"/>
        </w:rPr>
      </w:pPr>
      <w:r>
        <w:rPr>
          <w:rFonts w:eastAsia="Times New Roman CYR" w:ascii="Times New Roman" w:hAnsi="Times New Roman"/>
          <w:b/>
          <w:bCs/>
          <w:color w:val="26282F"/>
        </w:rPr>
      </w:r>
    </w:p>
    <w:p>
      <w:pPr>
        <w:pStyle w:val="Normal"/>
        <w:jc w:val="center"/>
        <w:rPr>
          <w:rFonts w:ascii="Times New Roman" w:hAnsi="Times New Roman" w:eastAsia="Times New Roman CYR"/>
          <w:b/>
          <w:b/>
          <w:bCs/>
          <w:color w:val="26282F"/>
        </w:rPr>
      </w:pPr>
      <w:r>
        <w:rPr>
          <w:rFonts w:eastAsia="Times New Roman CYR" w:ascii="Times New Roman" w:hAnsi="Times New Roman"/>
          <w:b/>
          <w:bCs/>
          <w:color w:val="26282F"/>
        </w:rPr>
      </w:r>
    </w:p>
    <w:p>
      <w:pPr>
        <w:pStyle w:val="Normal"/>
        <w:jc w:val="center"/>
        <w:rPr>
          <w:rFonts w:eastAsia="Times New Roman CYR"/>
          <w:b/>
          <w:b/>
          <w:bCs/>
        </w:rPr>
      </w:pPr>
      <w:r>
        <w:rPr>
          <w:rFonts w:eastAsia="Times New Roman CYR" w:ascii="Times New Roman" w:hAnsi="Times New Roman"/>
          <w:b/>
          <w:bCs/>
        </w:rPr>
        <w:t>ВЫПИСКА</w:t>
      </w:r>
    </w:p>
    <w:p>
      <w:pPr>
        <w:pStyle w:val="Normal"/>
        <w:jc w:val="center"/>
        <w:rPr>
          <w:rFonts w:eastAsia="Times New Roman CYR"/>
          <w:b/>
          <w:b/>
          <w:bCs/>
        </w:rPr>
      </w:pPr>
      <w:r>
        <w:rPr>
          <w:rFonts w:eastAsia="Times New Roman CYR" w:ascii="Times New Roman" w:hAnsi="Times New Roman"/>
          <w:b/>
          <w:bCs/>
        </w:rPr>
        <w:t>из отчетности администратора доходов бюджета</w:t>
      </w:r>
    </w:p>
    <w:p>
      <w:pPr>
        <w:pStyle w:val="Normal"/>
        <w:jc w:val="center"/>
        <w:rPr>
          <w:rFonts w:eastAsia="Times New Roman CYR"/>
          <w:b/>
          <w:b/>
          <w:bCs/>
        </w:rPr>
      </w:pPr>
      <w:r>
        <w:rPr>
          <w:rFonts w:eastAsia="Times New Roman CYR" w:ascii="Times New Roman" w:hAnsi="Times New Roman"/>
          <w:b/>
          <w:bCs/>
        </w:rPr>
        <w:t>об учитываемых суммах задолженности по уплате платежей в бюджет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Times New Roman CYR" w:ascii="Times New Roman" w:hAnsi="Times New Roman"/>
          <w:b/>
          <w:bCs/>
        </w:rPr>
        <w:t xml:space="preserve"> </w:t>
      </w:r>
      <w:r>
        <w:rPr>
          <w:rFonts w:eastAsia="Times New Roman CYR" w:ascii="Times New Roman" w:hAnsi="Times New Roman"/>
          <w:b/>
          <w:bCs/>
        </w:rPr>
        <w:t>администрации Советского сельского поселения Калачевского муниципального района Волгоградской области</w:t>
      </w:r>
    </w:p>
    <w:p>
      <w:pPr>
        <w:pStyle w:val="Normal"/>
        <w:ind w:firstLine="720"/>
        <w:jc w:val="both"/>
        <w:rPr>
          <w:rFonts w:ascii="Times New Roman" w:hAnsi="Times New Roman" w:eastAsia="Times New Roman CYR"/>
        </w:rPr>
      </w:pPr>
      <w:r>
        <w:rPr>
          <w:rFonts w:eastAsia="Times New Roman CYR" w:ascii="Times New Roman" w:hAnsi="Times New Roman"/>
        </w:rPr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/>
        </w:rPr>
        <w:t>___</w:t>
      </w:r>
      <w:r>
        <w:rPr>
          <w:rFonts w:eastAsia="Times New Roman CYR" w:ascii="Times New Roman" w:hAnsi="Times New Roman"/>
        </w:rPr>
        <w:t xml:space="preserve">______________                                                          "____" ___________ </w:t>
      </w:r>
    </w:p>
    <w:p>
      <w:pPr>
        <w:pStyle w:val="Normal"/>
        <w:ind w:firstLine="720"/>
        <w:jc w:val="both"/>
        <w:rPr>
          <w:rFonts w:ascii="Times New Roman" w:hAnsi="Times New Roman" w:eastAsia="Times New Roman CYR"/>
        </w:rPr>
      </w:pPr>
      <w:r>
        <w:rPr>
          <w:rFonts w:eastAsia="Times New Roman CYR" w:ascii="Times New Roman" w:hAnsi="Times New Roman"/>
        </w:rPr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1.__________________________________________________________________ _____</w:t>
      </w:r>
    </w:p>
    <w:p>
      <w:pPr>
        <w:pStyle w:val="Normal"/>
        <w:ind w:firstLine="698"/>
        <w:jc w:val="center"/>
        <w:rPr>
          <w:rFonts w:eastAsia="Times New Roman CYR"/>
        </w:rPr>
      </w:pPr>
      <w:r>
        <w:rPr>
          <w:rFonts w:eastAsia="Times New Roman CYR" w:ascii="Times New Roman" w:hAnsi="Times New Roman"/>
        </w:rPr>
        <w:t>(полное наименование организации (ФИО физического лица)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2. ИНН/ОГРН/КПП организации _____________________________________________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или ИНН физического лица _________________________________________________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3.___________________________________________________________________ _____</w:t>
      </w:r>
    </w:p>
    <w:p>
      <w:pPr>
        <w:pStyle w:val="Normal"/>
        <w:ind w:firstLine="698"/>
        <w:jc w:val="center"/>
        <w:rPr>
          <w:rFonts w:eastAsia="Times New Roman CYR"/>
        </w:rPr>
      </w:pPr>
      <w:r>
        <w:rPr>
          <w:rFonts w:eastAsia="Times New Roman CYR" w:ascii="Times New Roman" w:hAnsi="Times New Roman"/>
        </w:rPr>
        <w:t>(наименование платежа, по которому возникла задолженность)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4. ________________________________________________________________________</w:t>
      </w:r>
    </w:p>
    <w:p>
      <w:pPr>
        <w:pStyle w:val="Normal"/>
        <w:ind w:firstLine="698"/>
        <w:jc w:val="center"/>
        <w:rPr>
          <w:rFonts w:eastAsia="Times New Roman CYR"/>
        </w:rPr>
      </w:pPr>
      <w:r>
        <w:rPr>
          <w:rFonts w:eastAsia="Times New Roman CYR" w:ascii="Times New Roman" w:hAnsi="Times New Roman"/>
        </w:rPr>
        <w:t>(код бюджетной классификации, по которому учитывается задолженность по платежам в бюджете бюджетной системы РФ)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5. ________________________________________________________________________</w:t>
      </w:r>
    </w:p>
    <w:p>
      <w:pPr>
        <w:pStyle w:val="Normal"/>
        <w:ind w:firstLine="698"/>
        <w:jc w:val="center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>(сумма задолженности по платежам в бюджет администрации Советского сельского поселения, признанная безнадежной к взысканию)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или ______________________________________________________________________</w:t>
      </w:r>
    </w:p>
    <w:p>
      <w:pPr>
        <w:pStyle w:val="Normal"/>
        <w:ind w:firstLine="698"/>
        <w:jc w:val="center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>(сумма задолженности по пеням и штрафам, признанная безнадежной к взысканию в бюджет администрации Советского сельского поселения )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6. ________________________________________________________________________</w:t>
      </w:r>
    </w:p>
    <w:p>
      <w:pPr>
        <w:pStyle w:val="Normal"/>
        <w:ind w:firstLine="698"/>
        <w:jc w:val="center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>(сумма задолженности по платежам в бюджет администрации Советского сельского поселения, признанная безнадежной к взысканию)</w:t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>7. Документы, подтверждающие обстоятельства, являющиеся основанием для принятия администрацией Советского сельского поселения  решения о признании безнадежной к взысканию задолженности по платежам в бюджет администрации Советского сельского поселения: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- _________________________________________________________________________</w:t>
      </w:r>
    </w:p>
    <w:p>
      <w:pPr>
        <w:pStyle w:val="Normal"/>
        <w:ind w:firstLine="698"/>
        <w:jc w:val="center"/>
        <w:rPr>
          <w:rFonts w:eastAsia="Times New Roman CYR"/>
        </w:rPr>
      </w:pPr>
      <w:r>
        <w:rPr>
          <w:rFonts w:eastAsia="Times New Roman CYR" w:ascii="Times New Roman" w:hAnsi="Times New Roman"/>
        </w:rPr>
        <w:t>(документы, свидетельствующие о смерти физического лица или подтверждающие факт объявления физического лица умершим)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- _________________________________________________________________________</w:t>
      </w:r>
    </w:p>
    <w:p>
      <w:pPr>
        <w:pStyle w:val="Normal"/>
        <w:ind w:firstLine="698"/>
        <w:jc w:val="center"/>
        <w:rPr>
          <w:rFonts w:eastAsia="Times New Roman CYR"/>
        </w:rPr>
      </w:pPr>
      <w:r>
        <w:rPr>
          <w:rFonts w:eastAsia="Times New Roman CYR" w:ascii="Times New Roman" w:hAnsi="Times New Roman"/>
        </w:rPr>
        <w:t>(документы, содержащие сведения из государственных реестров (регистров)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- ________________________________________________________________________</w:t>
      </w:r>
    </w:p>
    <w:p>
      <w:pPr>
        <w:pStyle w:val="Normal"/>
        <w:ind w:firstLine="698"/>
        <w:jc w:val="center"/>
        <w:rPr>
          <w:rFonts w:eastAsia="Times New Roman CYR"/>
        </w:rPr>
      </w:pPr>
      <w:r>
        <w:rPr>
          <w:rFonts w:eastAsia="Times New Roman CYR" w:ascii="Times New Roman" w:hAnsi="Times New Roman"/>
        </w:rPr>
        <w:t>(судебные решения)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- ________________________________________________________________________</w:t>
      </w:r>
    </w:p>
    <w:p>
      <w:pPr>
        <w:pStyle w:val="Normal"/>
        <w:ind w:firstLine="698"/>
        <w:jc w:val="center"/>
        <w:rPr>
          <w:rFonts w:eastAsia="Times New Roman CYR"/>
        </w:rPr>
      </w:pPr>
      <w:r>
        <w:rPr>
          <w:rFonts w:eastAsia="Times New Roman CYR" w:ascii="Times New Roman" w:hAnsi="Times New Roman"/>
        </w:rPr>
        <w:t>(постановления об окончании исполнительного производства)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- _________________________________________________________________________</w:t>
      </w:r>
    </w:p>
    <w:p>
      <w:pPr>
        <w:pStyle w:val="Normal"/>
        <w:ind w:firstLine="698"/>
        <w:jc w:val="center"/>
        <w:rPr>
          <w:rFonts w:eastAsia="Times New Roman CYR"/>
        </w:rPr>
      </w:pPr>
      <w:r>
        <w:rPr>
          <w:rFonts w:eastAsia="Times New Roman CYR" w:ascii="Times New Roman" w:hAnsi="Times New Roman"/>
        </w:rPr>
        <w:t>(иные документы)</w:t>
      </w:r>
    </w:p>
    <w:p>
      <w:pPr>
        <w:pStyle w:val="Normal"/>
        <w:ind w:firstLine="720"/>
        <w:jc w:val="both"/>
        <w:rPr>
          <w:rFonts w:ascii="Times New Roman" w:hAnsi="Times New Roman" w:eastAsia="Times New Roman CYR"/>
        </w:rPr>
      </w:pPr>
      <w:r>
        <w:rPr>
          <w:rFonts w:eastAsia="Times New Roman CYR" w:ascii="Times New Roman" w:hAnsi="Times New Roman"/>
        </w:rPr>
      </w:r>
    </w:p>
    <w:p>
      <w:pPr>
        <w:pStyle w:val="Normal"/>
        <w:ind w:hanging="0"/>
        <w:jc w:val="both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>Глава Советского сельского поселения                                                                        А.Ф.Пак</w:t>
      </w:r>
      <w:r>
        <w:br w:type="page"/>
      </w:r>
    </w:p>
    <w:p>
      <w:pPr>
        <w:pStyle w:val="Normal"/>
        <w:ind w:firstLine="698"/>
        <w:jc w:val="right"/>
        <w:rPr>
          <w:rFonts w:eastAsia="Times New Roman CYR"/>
        </w:rPr>
      </w:pPr>
      <w:r>
        <w:rPr>
          <w:rFonts w:eastAsia="Times New Roman CYR" w:ascii="Times New Roman" w:hAnsi="Times New Roman"/>
        </w:rPr>
        <w:t>Приложение 2</w:t>
      </w:r>
    </w:p>
    <w:p>
      <w:pPr>
        <w:pStyle w:val="Normal"/>
        <w:ind w:firstLine="698"/>
        <w:jc w:val="right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 </w:t>
      </w:r>
      <w:r>
        <w:rPr>
          <w:rFonts w:eastAsia="Times New Roman CYR" w:ascii="Times New Roman" w:hAnsi="Times New Roman"/>
        </w:rPr>
        <w:t>к Порядку принятия решений о признании</w:t>
      </w:r>
    </w:p>
    <w:p>
      <w:pPr>
        <w:pStyle w:val="Normal"/>
        <w:ind w:firstLine="698"/>
        <w:jc w:val="right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 </w:t>
      </w:r>
      <w:r>
        <w:rPr>
          <w:rFonts w:eastAsia="Times New Roman CYR" w:ascii="Times New Roman" w:hAnsi="Times New Roman"/>
        </w:rPr>
        <w:t>безнадежной к взысканию задолженности по платежам</w:t>
      </w:r>
    </w:p>
    <w:p>
      <w:pPr>
        <w:pStyle w:val="Normal"/>
        <w:ind w:firstLine="698"/>
        <w:jc w:val="right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 xml:space="preserve"> </w:t>
      </w:r>
      <w:r>
        <w:rPr>
          <w:rFonts w:eastAsia="Times New Roman CYR" w:ascii="Times New Roman" w:hAnsi="Times New Roman"/>
        </w:rPr>
        <w:t>в бюджет администрации Советского сельского поселения</w:t>
      </w:r>
    </w:p>
    <w:p>
      <w:pPr>
        <w:pStyle w:val="Normal"/>
        <w:ind w:firstLine="698"/>
        <w:jc w:val="right"/>
        <w:rPr>
          <w:rFonts w:ascii="Times New Roman" w:hAnsi="Times New Roman" w:eastAsia="Times New Roman CYR"/>
        </w:rPr>
      </w:pPr>
      <w:r>
        <w:rPr>
          <w:rFonts w:eastAsia="Times New Roman CYR" w:ascii="Times New Roman" w:hAnsi="Times New Roman"/>
        </w:rPr>
      </w:r>
    </w:p>
    <w:p>
      <w:pPr>
        <w:pStyle w:val="Normal"/>
        <w:ind w:firstLine="698"/>
        <w:jc w:val="right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>УТВЕРЖДЕН</w:t>
      </w:r>
    </w:p>
    <w:p>
      <w:pPr>
        <w:pStyle w:val="Normal"/>
        <w:ind w:firstLine="698"/>
        <w:jc w:val="right"/>
        <w:rPr>
          <w:rFonts w:eastAsia="Times New Roman CYR"/>
        </w:rPr>
      </w:pPr>
      <w:r>
        <w:rPr>
          <w:rFonts w:eastAsia="Times New Roman CYR" w:ascii="Times New Roman" w:hAnsi="Times New Roman"/>
        </w:rPr>
        <w:t>__________________________________________</w:t>
      </w:r>
    </w:p>
    <w:p>
      <w:pPr>
        <w:pStyle w:val="Normal"/>
        <w:ind w:firstLine="698"/>
        <w:jc w:val="right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>(Глава Советского сельского поселения)</w:t>
      </w:r>
    </w:p>
    <w:p>
      <w:pPr>
        <w:pStyle w:val="Normal"/>
        <w:ind w:firstLine="698"/>
        <w:jc w:val="right"/>
        <w:rPr>
          <w:rFonts w:eastAsia="Times New Roman CYR"/>
        </w:rPr>
      </w:pPr>
      <w:r>
        <w:rPr>
          <w:rFonts w:eastAsia="Times New Roman CYR" w:ascii="Times New Roman" w:hAnsi="Times New Roman"/>
        </w:rPr>
        <w:t>_________________________________</w:t>
      </w:r>
    </w:p>
    <w:p>
      <w:pPr>
        <w:pStyle w:val="Normal"/>
        <w:ind w:firstLine="698"/>
        <w:jc w:val="right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>(подпись, Ф.И.О.)</w:t>
      </w:r>
    </w:p>
    <w:p>
      <w:pPr>
        <w:pStyle w:val="Normal"/>
        <w:ind w:firstLine="698"/>
        <w:jc w:val="center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>АКТ N _____</w:t>
      </w:r>
    </w:p>
    <w:p>
      <w:pPr>
        <w:pStyle w:val="Normal"/>
        <w:ind w:firstLine="698"/>
        <w:jc w:val="center"/>
        <w:rPr>
          <w:rFonts w:eastAsia="Times New Roman CYR"/>
        </w:rPr>
      </w:pPr>
      <w:r>
        <w:rPr>
          <w:rFonts w:eastAsia="Times New Roman CYR" w:ascii="Times New Roman" w:hAnsi="Times New Roman"/>
        </w:rPr>
        <w:t>от __________________20___ г.</w:t>
      </w:r>
    </w:p>
    <w:p>
      <w:pPr>
        <w:pStyle w:val="Normal"/>
        <w:ind w:firstLine="698"/>
        <w:jc w:val="center"/>
        <w:rPr>
          <w:rFonts w:eastAsia="Times New Roman CYR"/>
        </w:rPr>
      </w:pPr>
      <w:r>
        <w:rPr>
          <w:rFonts w:eastAsia="Times New Roman CYR" w:ascii="Times New Roman" w:hAnsi="Times New Roman"/>
        </w:rPr>
        <w:t>о признании безнадежной к взысканию задолженности</w:t>
      </w:r>
    </w:p>
    <w:p>
      <w:pPr>
        <w:pStyle w:val="Normal"/>
        <w:ind w:firstLine="698"/>
        <w:jc w:val="center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>по платежам в бюджет администрации Советского сельского поселения Калачевского муниципального района Волгоградской области</w:t>
      </w:r>
    </w:p>
    <w:p>
      <w:pPr>
        <w:pStyle w:val="Normal"/>
        <w:ind w:firstLine="698"/>
        <w:jc w:val="center"/>
        <w:rPr>
          <w:rFonts w:eastAsia="Times New Roman CYR"/>
        </w:rPr>
      </w:pPr>
      <w:r>
        <w:rPr>
          <w:rFonts w:eastAsia="Times New Roman CYR" w:ascii="Times New Roman" w:hAnsi="Times New Roman"/>
        </w:rPr>
        <w:t>____________________________________________________________________</w:t>
      </w:r>
    </w:p>
    <w:p>
      <w:pPr>
        <w:pStyle w:val="Normal"/>
        <w:ind w:firstLine="698"/>
        <w:jc w:val="center"/>
        <w:rPr>
          <w:rFonts w:eastAsia="Times New Roman CYR"/>
        </w:rPr>
      </w:pPr>
      <w:r>
        <w:rPr>
          <w:rFonts w:eastAsia="Times New Roman CYR" w:ascii="Times New Roman" w:hAnsi="Times New Roman"/>
        </w:rPr>
        <w:t>(наименование налогоплательщика)</w:t>
      </w:r>
    </w:p>
    <w:p>
      <w:pPr>
        <w:pStyle w:val="Normal"/>
        <w:ind w:firstLine="720"/>
        <w:jc w:val="both"/>
        <w:rPr>
          <w:rFonts w:ascii="Times New Roman" w:hAnsi="Times New Roman" w:eastAsia="Times New Roman CYR"/>
        </w:rPr>
      </w:pPr>
      <w:r>
        <w:rPr>
          <w:rFonts w:eastAsia="Times New Roman CYR" w:ascii="Times New Roman" w:hAnsi="Times New Roman"/>
        </w:rPr>
      </w:r>
    </w:p>
    <w:p>
      <w:pPr>
        <w:pStyle w:val="Normal"/>
        <w:ind w:firstLine="720"/>
        <w:jc w:val="both"/>
        <w:rPr/>
      </w:pPr>
      <w:r>
        <w:rPr>
          <w:rFonts w:eastAsia="Times New Roman CYR" w:ascii="Times New Roman" w:hAnsi="Times New Roman"/>
        </w:rPr>
        <w:t xml:space="preserve">В соответствии с Порядком принятия решений о признании безнадежной к взысканию задолженности по платежам в бюджет администрации Советского сельского поселения , утвержденным постановлением администрации Советского сельского поселения Калачевского муниципального района Волгоградской области </w:t>
      </w:r>
      <w:r>
        <w:rPr>
          <w:rFonts w:eastAsia="Times New Roman CYR" w:ascii="Times New Roman" w:hAnsi="Times New Roman"/>
          <w:color w:val="000000"/>
        </w:rPr>
        <w:t>№ 144</w:t>
      </w:r>
      <w:r>
        <w:rPr>
          <w:rFonts w:eastAsia="Times New Roman CYR" w:ascii="Times New Roman" w:hAnsi="Times New Roman"/>
        </w:rPr>
        <w:t xml:space="preserve"> от </w:t>
      </w:r>
      <w:r>
        <w:rPr>
          <w:rFonts w:eastAsia="Times New Roman CYR" w:ascii="Times New Roman" w:hAnsi="Times New Roman"/>
        </w:rPr>
        <w:t>13.10</w:t>
      </w:r>
      <w:r>
        <w:rPr>
          <w:rFonts w:eastAsia="Times New Roman CYR" w:ascii="Times New Roman" w:hAnsi="Times New Roman"/>
        </w:rPr>
        <w:t>.2020г., Комиссия по принятию решений о признании безнадежной к взысканию задолженности по платежам в бюджет администрации Советского сельского поселения Калачевского муниципального района Волгоградской области, решила:</w:t>
      </w:r>
    </w:p>
    <w:p>
      <w:pPr>
        <w:pStyle w:val="Normal"/>
        <w:rPr>
          <w:rFonts w:eastAsia="Times New Roman CYR"/>
        </w:rPr>
      </w:pPr>
      <w:r>
        <w:rPr>
          <w:rFonts w:eastAsia="Times New Roman CYR" w:ascii="Times New Roman" w:hAnsi="Times New Roman"/>
        </w:rPr>
        <w:t>Признать безнадежной к взысканию задолженность по платежам в бюджет ________________________________________________________________________________ ________________________________________________________________________________</w:t>
      </w:r>
    </w:p>
    <w:p>
      <w:pPr>
        <w:pStyle w:val="Normal"/>
        <w:ind w:firstLine="698"/>
        <w:jc w:val="center"/>
        <w:rPr>
          <w:rFonts w:eastAsia="Times New Roman CYR"/>
        </w:rPr>
      </w:pPr>
      <w:r>
        <w:rPr>
          <w:rFonts w:eastAsia="Times New Roman CYR" w:ascii="Times New Roman" w:hAnsi="Times New Roman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</w:p>
    <w:p>
      <w:pPr>
        <w:pStyle w:val="Normal"/>
        <w:ind w:firstLine="720"/>
        <w:jc w:val="both"/>
        <w:rPr>
          <w:rFonts w:ascii="Times New Roman" w:hAnsi="Times New Roman" w:eastAsia="Times New Roman CYR"/>
        </w:rPr>
      </w:pPr>
      <w:r>
        <w:rPr>
          <w:rFonts w:eastAsia="Times New Roman CYR" w:ascii="Times New Roman" w:hAnsi="Times New Roman"/>
        </w:rPr>
      </w:r>
    </w:p>
    <w:p>
      <w:pPr>
        <w:pStyle w:val="Normal"/>
        <w:rPr>
          <w:rFonts w:eastAsia="Times New Roman CYR"/>
        </w:rPr>
      </w:pPr>
      <w:r>
        <w:rPr>
          <w:rFonts w:eastAsia="Times New Roman CYR" w:ascii="Times New Roman" w:hAnsi="Times New Roman"/>
        </w:rPr>
        <w:t>в сумме __________ рублей, в том числе:</w:t>
      </w:r>
    </w:p>
    <w:p>
      <w:pPr>
        <w:pStyle w:val="Normal"/>
        <w:ind w:firstLine="720"/>
        <w:jc w:val="both"/>
        <w:rPr>
          <w:rFonts w:ascii="Times New Roman" w:hAnsi="Times New Roman" w:eastAsia="Times New Roman CYR"/>
        </w:rPr>
      </w:pPr>
      <w:r>
        <w:rPr>
          <w:rFonts w:eastAsia="Times New Roman CYR" w:ascii="Times New Roman" w:hAnsi="Times New Roman"/>
        </w:rPr>
      </w:r>
    </w:p>
    <w:tbl>
      <w:tblPr>
        <w:tblW w:w="992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839"/>
        <w:gridCol w:w="1843"/>
        <w:gridCol w:w="2407"/>
        <w:gridCol w:w="1559"/>
        <w:gridCol w:w="988"/>
        <w:gridCol w:w="1286"/>
      </w:tblGrid>
      <w:tr>
        <w:trPr/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 CYR"/>
              </w:rPr>
            </w:pPr>
            <w:r>
              <w:rPr>
                <w:rFonts w:eastAsia="Times New Roman CYR" w:ascii="Times New Roman" w:hAnsi="Times New Roman"/>
              </w:rPr>
              <w:t>Наименование</w:t>
            </w:r>
          </w:p>
          <w:p>
            <w:pPr>
              <w:pStyle w:val="Normal"/>
              <w:jc w:val="center"/>
              <w:rPr>
                <w:rFonts w:eastAsia="Times New Roman CYR"/>
              </w:rPr>
            </w:pPr>
            <w:r>
              <w:rPr>
                <w:rFonts w:eastAsia="Times New Roman CYR" w:ascii="Times New Roman" w:hAnsi="Times New Roman"/>
              </w:rPr>
              <w:t>кода доходов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 CYR"/>
              </w:rPr>
            </w:pPr>
            <w:r>
              <w:rPr>
                <w:rFonts w:eastAsia="Times New Roman CYR" w:ascii="Times New Roman" w:hAnsi="Times New Roman"/>
              </w:rPr>
              <w:t>Код бюджетной классификации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 CYR"/>
              </w:rPr>
            </w:pPr>
            <w:r>
              <w:rPr>
                <w:rFonts w:eastAsia="Times New Roman CYR" w:ascii="Times New Roman" w:hAnsi="Times New Roman"/>
              </w:rPr>
              <w:t>Сумма безнадежной к взысканию задолженности, всего (руб.)</w:t>
            </w:r>
          </w:p>
        </w:tc>
        <w:tc>
          <w:tcPr>
            <w:tcW w:w="3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 CYR" w:ascii="Times New Roman" w:hAnsi="Times New Roman"/>
              </w:rPr>
              <w:t>В том числе</w:t>
            </w:r>
          </w:p>
        </w:tc>
      </w:tr>
      <w:tr>
        <w:trPr/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 CYR"/>
              </w:rPr>
            </w:pPr>
            <w:r>
              <w:rPr>
                <w:rFonts w:eastAsia="Times New Roman CYR" w:ascii="Times New Roman" w:hAnsi="Times New Roman"/>
              </w:rPr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 CYR"/>
              </w:rPr>
            </w:pPr>
            <w:r>
              <w:rPr>
                <w:rFonts w:eastAsia="Times New Roman CYR" w:ascii="Times New Roman" w:hAnsi="Times New Roman"/>
              </w:rPr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 CYR"/>
              </w:rPr>
            </w:pPr>
            <w:r>
              <w:rPr>
                <w:rFonts w:eastAsia="Times New Roman CYR" w:ascii="Times New Roman" w:hAnsi="Times New Roman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 CYR"/>
              </w:rPr>
            </w:pPr>
            <w:r>
              <w:rPr>
                <w:rFonts w:eastAsia="Times New Roman CYR" w:ascii="Times New Roman" w:hAnsi="Times New Roman"/>
              </w:rPr>
              <w:t>неналоговый доход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 CYR"/>
              </w:rPr>
            </w:pPr>
            <w:r>
              <w:rPr>
                <w:rFonts w:eastAsia="Times New Roman CYR" w:ascii="Times New Roman" w:hAnsi="Times New Roman"/>
              </w:rPr>
              <w:t>пени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eastAsia="Times New Roman CYR" w:ascii="Times New Roman" w:hAnsi="Times New Roman"/>
              </w:rPr>
              <w:t>штрафы</w:t>
            </w:r>
          </w:p>
        </w:tc>
      </w:tr>
      <w:tr>
        <w:trPr/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 CYR"/>
              </w:rPr>
            </w:pPr>
            <w:r>
              <w:rPr>
                <w:rFonts w:eastAsia="Times New Roman CYR" w:ascii="Times New Roman" w:hAnsi="Times New Roman"/>
              </w:rPr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 CYR"/>
              </w:rPr>
            </w:pPr>
            <w:r>
              <w:rPr>
                <w:rFonts w:eastAsia="Times New Roman CYR" w:ascii="Times New Roman" w:hAnsi="Times New Roman"/>
              </w:rPr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 CYR"/>
              </w:rPr>
            </w:pPr>
            <w:r>
              <w:rPr>
                <w:rFonts w:eastAsia="Times New Roman CYR" w:ascii="Times New Roman" w:hAnsi="Times New Roman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 CYR"/>
              </w:rPr>
            </w:pPr>
            <w:r>
              <w:rPr>
                <w:rFonts w:eastAsia="Times New Roman CYR" w:ascii="Times New Roman" w:hAnsi="Times New Roman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 CYR"/>
              </w:rPr>
            </w:pPr>
            <w:r>
              <w:rPr>
                <w:rFonts w:eastAsia="Times New Roman CYR" w:ascii="Times New Roman" w:hAnsi="Times New Roman"/>
              </w:rPr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 CYR"/>
              </w:rPr>
            </w:pPr>
            <w:r>
              <w:rPr>
                <w:rFonts w:eastAsia="Times New Roman CYR" w:ascii="Times New Roman" w:hAnsi="Times New Roman"/>
              </w:rPr>
            </w:r>
          </w:p>
        </w:tc>
      </w:tr>
      <w:tr>
        <w:trPr/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 CYR"/>
              </w:rPr>
            </w:pPr>
            <w:r>
              <w:rPr>
                <w:rFonts w:eastAsia="Times New Roman CYR" w:ascii="Times New Roman" w:hAnsi="Times New Roman"/>
              </w:rPr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 CYR"/>
              </w:rPr>
            </w:pPr>
            <w:r>
              <w:rPr>
                <w:rFonts w:eastAsia="Times New Roman CYR" w:ascii="Times New Roman" w:hAnsi="Times New Roman"/>
              </w:rPr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 CYR"/>
              </w:rPr>
            </w:pPr>
            <w:r>
              <w:rPr>
                <w:rFonts w:eastAsia="Times New Roman CYR" w:ascii="Times New Roman" w:hAnsi="Times New Roman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 CYR"/>
              </w:rPr>
            </w:pPr>
            <w:r>
              <w:rPr>
                <w:rFonts w:eastAsia="Times New Roman CYR" w:ascii="Times New Roman" w:hAnsi="Times New Roman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 CYR"/>
              </w:rPr>
            </w:pPr>
            <w:r>
              <w:rPr>
                <w:rFonts w:eastAsia="Times New Roman CYR" w:ascii="Times New Roman" w:hAnsi="Times New Roman"/>
              </w:rPr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 CYR"/>
              </w:rPr>
            </w:pPr>
            <w:r>
              <w:rPr>
                <w:rFonts w:eastAsia="Times New Roman CYR" w:ascii="Times New Roman" w:hAnsi="Times New Roman"/>
              </w:rPr>
            </w:r>
          </w:p>
        </w:tc>
      </w:tr>
    </w:tbl>
    <w:p>
      <w:pPr>
        <w:pStyle w:val="Normal"/>
        <w:rPr>
          <w:rFonts w:eastAsia="Times New Roman CYR"/>
        </w:rPr>
      </w:pPr>
      <w:r>
        <w:rPr>
          <w:rFonts w:eastAsia="Times New Roman CYR" w:ascii="Times New Roman" w:hAnsi="Times New Roman"/>
        </w:rPr>
        <w:t>Подписи членов комиссии:</w:t>
      </w:r>
    </w:p>
    <w:p>
      <w:pPr>
        <w:pStyle w:val="Normal"/>
        <w:ind w:hanging="0"/>
        <w:jc w:val="both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>Председатель комиссии: _________________________________________________</w:t>
      </w:r>
    </w:p>
    <w:p>
      <w:pPr>
        <w:pStyle w:val="Normal"/>
        <w:ind w:firstLine="698"/>
        <w:jc w:val="center"/>
        <w:rPr>
          <w:rFonts w:eastAsia="Times New Roman CYR"/>
        </w:rPr>
      </w:pPr>
      <w:r>
        <w:rPr>
          <w:rFonts w:eastAsia="Times New Roman CYR" w:ascii="Times New Roman" w:hAnsi="Times New Roman"/>
        </w:rPr>
        <w:t>(подпись, инициалы)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Члены комиссии: 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___________________________________________________________</w:t>
      </w:r>
    </w:p>
    <w:p>
      <w:pPr>
        <w:pStyle w:val="Normal"/>
        <w:ind w:firstLine="698"/>
        <w:jc w:val="center"/>
        <w:rPr>
          <w:rFonts w:eastAsia="Times New Roman CYR"/>
        </w:rPr>
      </w:pPr>
      <w:r>
        <w:rPr>
          <w:rFonts w:eastAsia="Times New Roman CYR" w:ascii="Times New Roman" w:hAnsi="Times New Roman"/>
        </w:rPr>
        <w:t>(подпись, инициалы)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___________________________________________________________</w:t>
      </w:r>
    </w:p>
    <w:p>
      <w:pPr>
        <w:pStyle w:val="Normal"/>
        <w:ind w:firstLine="698"/>
        <w:jc w:val="center"/>
        <w:rPr>
          <w:rFonts w:eastAsia="Times New Roman CYR"/>
        </w:rPr>
      </w:pPr>
      <w:r>
        <w:rPr>
          <w:rFonts w:eastAsia="Times New Roman CYR" w:ascii="Times New Roman" w:hAnsi="Times New Roman"/>
        </w:rPr>
        <w:t>(подпись, инициалы)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___________________________________________________________</w:t>
      </w:r>
    </w:p>
    <w:p>
      <w:pPr>
        <w:pStyle w:val="Normal"/>
        <w:ind w:firstLine="698"/>
        <w:jc w:val="center"/>
        <w:rPr>
          <w:rFonts w:eastAsia="Times New Roman CYR"/>
        </w:rPr>
      </w:pPr>
      <w:r>
        <w:rPr>
          <w:rFonts w:eastAsia="Times New Roman CYR" w:ascii="Times New Roman" w:hAnsi="Times New Roman"/>
        </w:rPr>
        <w:t>(подпись, инициалы)</w:t>
      </w:r>
    </w:p>
    <w:p>
      <w:pPr>
        <w:pStyle w:val="Normal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          </w:t>
      </w:r>
      <w:r>
        <w:rPr>
          <w:rFonts w:eastAsia="Times New Roman CYR" w:ascii="Times New Roman" w:hAnsi="Times New Roman"/>
        </w:rPr>
        <w:t>Секретарь комиссии: _____________________________________________________</w:t>
      </w:r>
    </w:p>
    <w:p>
      <w:pPr>
        <w:pStyle w:val="Normal"/>
        <w:ind w:firstLine="698"/>
        <w:jc w:val="center"/>
        <w:rPr>
          <w:rFonts w:eastAsia="Times New Roman CYR"/>
        </w:rPr>
      </w:pPr>
      <w:r>
        <w:rPr>
          <w:rFonts w:eastAsia="Times New Roman CYR" w:ascii="Times New Roman" w:hAnsi="Times New Roman"/>
        </w:rPr>
        <w:t>(подпись, инициалы)</w:t>
      </w:r>
    </w:p>
    <w:p>
      <w:pPr>
        <w:pStyle w:val="Normal"/>
        <w:ind w:hanging="0"/>
        <w:jc w:val="right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>Приложение № 2</w:t>
      </w:r>
    </w:p>
    <w:p>
      <w:pPr>
        <w:pStyle w:val="Normal"/>
        <w:ind w:firstLine="698"/>
        <w:jc w:val="right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 </w:t>
      </w:r>
      <w:r>
        <w:rPr>
          <w:rFonts w:eastAsia="Times New Roman CYR" w:ascii="Times New Roman" w:hAnsi="Times New Roman"/>
        </w:rPr>
        <w:t>к постановлению администрации</w:t>
      </w:r>
    </w:p>
    <w:p>
      <w:pPr>
        <w:pStyle w:val="Normal"/>
        <w:ind w:firstLine="698"/>
        <w:jc w:val="right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 xml:space="preserve"> </w:t>
      </w:r>
      <w:r>
        <w:rPr>
          <w:rFonts w:eastAsia="Times New Roman CYR" w:ascii="Times New Roman" w:hAnsi="Times New Roman"/>
        </w:rPr>
        <w:t xml:space="preserve">Советского сельского поселения Калачевского </w:t>
      </w:r>
    </w:p>
    <w:p>
      <w:pPr>
        <w:pStyle w:val="Normal"/>
        <w:ind w:firstLine="698"/>
        <w:jc w:val="right"/>
        <w:rPr>
          <w:rFonts w:eastAsia="Times New Roman CYR"/>
        </w:rPr>
      </w:pPr>
      <w:r>
        <w:rPr>
          <w:rFonts w:eastAsia="Times New Roman CYR" w:ascii="Times New Roman" w:hAnsi="Times New Roman"/>
        </w:rPr>
        <w:t>муниципального района Волгоградской области</w:t>
      </w:r>
    </w:p>
    <w:p>
      <w:pPr>
        <w:pStyle w:val="Normal"/>
        <w:jc w:val="right"/>
        <w:rPr/>
      </w:pPr>
      <w:r>
        <w:rPr>
          <w:rFonts w:eastAsia="Times New Roman CYR" w:ascii="Times New Roman" w:hAnsi="Times New Roman"/>
          <w:bCs/>
        </w:rPr>
        <w:t>от «</w:t>
      </w:r>
      <w:r>
        <w:rPr>
          <w:rFonts w:eastAsia="Times New Roman CYR" w:ascii="Times New Roman" w:hAnsi="Times New Roman"/>
          <w:bCs/>
        </w:rPr>
        <w:t>13</w:t>
      </w:r>
      <w:r>
        <w:rPr>
          <w:rFonts w:eastAsia="Times New Roman CYR" w:ascii="Times New Roman" w:hAnsi="Times New Roman"/>
          <w:bCs/>
        </w:rPr>
        <w:t xml:space="preserve">» </w:t>
      </w:r>
      <w:r>
        <w:rPr>
          <w:rFonts w:eastAsia="Times New Roman CYR" w:ascii="Times New Roman" w:hAnsi="Times New Roman"/>
          <w:bCs/>
        </w:rPr>
        <w:t xml:space="preserve">октября </w:t>
      </w:r>
      <w:r>
        <w:rPr>
          <w:rFonts w:eastAsia="Times New Roman CYR" w:ascii="Times New Roman" w:hAnsi="Times New Roman"/>
          <w:bCs/>
        </w:rPr>
        <w:t xml:space="preserve"> 2020 г. №  </w:t>
      </w:r>
      <w:r>
        <w:rPr>
          <w:rFonts w:eastAsia="Times New Roman CYR" w:ascii="Times New Roman" w:hAnsi="Times New Roman"/>
          <w:bCs/>
        </w:rPr>
        <w:t>144</w:t>
      </w:r>
    </w:p>
    <w:p>
      <w:pPr>
        <w:pStyle w:val="Normal"/>
        <w:ind w:firstLine="698"/>
        <w:jc w:val="right"/>
        <w:rPr>
          <w:rFonts w:ascii="Times New Roman" w:hAnsi="Times New Roman" w:eastAsia="Times New Roman CYR"/>
        </w:rPr>
      </w:pPr>
      <w:r>
        <w:rPr>
          <w:rFonts w:eastAsia="Times New Roman CYR" w:ascii="Times New Roman" w:hAnsi="Times New Roman"/>
        </w:rPr>
      </w:r>
    </w:p>
    <w:p>
      <w:pPr>
        <w:pStyle w:val="Normal"/>
        <w:jc w:val="center"/>
        <w:rPr>
          <w:rFonts w:eastAsia="Times New Roman CYR"/>
          <w:b/>
          <w:b/>
          <w:bCs/>
          <w:color w:val="26282F"/>
        </w:rPr>
      </w:pPr>
      <w:r>
        <w:rPr>
          <w:rFonts w:eastAsia="Times New Roman CYR" w:ascii="Times New Roman" w:hAnsi="Times New Roman"/>
          <w:b/>
          <w:bCs/>
          <w:color w:val="26282F"/>
        </w:rPr>
        <w:t>Положение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Times New Roman CYR" w:ascii="Times New Roman" w:hAnsi="Times New Roman"/>
          <w:b/>
          <w:bCs/>
          <w:color w:val="26282F"/>
        </w:rPr>
        <w:t>о комиссии по рассмотрению вопросов о признании безнадежной к взысканию задолженности по платежам в бюджет администрации Советского сельского поселения Калачевского муниципального района Волгоградской области</w:t>
      </w:r>
    </w:p>
    <w:p>
      <w:pPr>
        <w:pStyle w:val="Normal"/>
        <w:ind w:firstLine="720"/>
        <w:jc w:val="both"/>
        <w:rPr>
          <w:rFonts w:ascii="Times New Roman" w:hAnsi="Times New Roman" w:eastAsia="Times New Roman CYR"/>
        </w:rPr>
      </w:pPr>
      <w:r>
        <w:rPr>
          <w:rFonts w:eastAsia="Times New Roman CYR" w:ascii="Times New Roman" w:hAnsi="Times New Roman"/>
        </w:rPr>
      </w:r>
    </w:p>
    <w:p>
      <w:pPr>
        <w:pStyle w:val="Normal"/>
        <w:ind w:left="698" w:firstLine="699"/>
        <w:jc w:val="both"/>
        <w:rPr>
          <w:rFonts w:eastAsia="Times New Roman CYR"/>
          <w:b/>
          <w:b/>
        </w:rPr>
      </w:pPr>
      <w:r>
        <w:rPr>
          <w:rFonts w:eastAsia="Times New Roman CYR" w:ascii="Times New Roman" w:hAnsi="Times New Roman"/>
          <w:b/>
        </w:rPr>
        <w:t>Общие положения</w:t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>1.1. 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администрации Советского сельского поселения Калачевского муниципального района Волгоградской области (далее - Комиссия).</w:t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>1.2. 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ст. 47.2 Бюджетного Кодекса Российской Федерации, Постановлением Правительства Российской Федерации от 06.05.2016 года N 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Федерации", а также настоящим Положением и Порядком признания безнадежной к взысканию задолженности по платежам в бюджет администрации Советского сельского поселения Калачевского муниципального района Волгоградской  области.</w:t>
      </w:r>
    </w:p>
    <w:p>
      <w:pPr>
        <w:pStyle w:val="Normal"/>
        <w:ind w:left="698" w:firstLine="699"/>
        <w:jc w:val="both"/>
        <w:rPr>
          <w:rFonts w:eastAsia="Times New Roman CYR"/>
          <w:b/>
          <w:b/>
        </w:rPr>
      </w:pPr>
      <w:r>
        <w:rPr>
          <w:rFonts w:eastAsia="Times New Roman CYR" w:ascii="Times New Roman" w:hAnsi="Times New Roman"/>
          <w:b/>
        </w:rPr>
        <w:t>Основные функции Комиссии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Основными функциями Комиссии являются: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2.1. 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2.2. Оценка обоснованности признания безнадежной к взысканию задолженности;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2.3. Принятие одного из следующих решений по результатам рассмотрения вопроса о признании задолженности безнадежной к взысканию: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а) признать задолженность по платежам в местный бюджет безнадежной к взысканию;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б) 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>
      <w:pPr>
        <w:pStyle w:val="Normal"/>
        <w:ind w:left="698" w:firstLine="699"/>
        <w:jc w:val="both"/>
        <w:rPr>
          <w:rFonts w:eastAsia="Times New Roman CYR"/>
          <w:b/>
          <w:b/>
        </w:rPr>
      </w:pPr>
      <w:r>
        <w:rPr>
          <w:rFonts w:eastAsia="Times New Roman CYR" w:ascii="Times New Roman" w:hAnsi="Times New Roman"/>
          <w:b/>
        </w:rPr>
        <w:t>Права Комиссии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Комиссия имеет право: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3.1. Запрашивать информацию по вопросам, относящимся к компетенции комиссии;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3.2. Заслушивать представителей плательщиков по вопросам, относящимся к компетенции комиссии.</w:t>
      </w:r>
    </w:p>
    <w:p>
      <w:pPr>
        <w:pStyle w:val="Normal"/>
        <w:ind w:left="698" w:firstLine="699"/>
        <w:jc w:val="both"/>
        <w:rPr>
          <w:rFonts w:eastAsia="Times New Roman CYR"/>
          <w:b/>
          <w:b/>
        </w:rPr>
      </w:pPr>
      <w:r>
        <w:rPr>
          <w:rFonts w:eastAsia="Times New Roman CYR" w:ascii="Times New Roman" w:hAnsi="Times New Roman"/>
          <w:b/>
        </w:rPr>
        <w:t>Организация деятельности Комиссии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4.1. Заседания Комиссии проводятся по мере необходимости. Дату, время и место проведения заседания Комиссии определяет ее председатель либо заместитель председателя комиссии в отсутствие председателя комиссии.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4.2. Заседания Комиссии проводятся председателем Комиссии или заместителем председателя комиссии в отсутствие председателя комиссии, и оформляются протоколом по форме согласно приложения к настоящему Положению, который подписывается председателем Комиссии или заместителем председателя комиссии в отсутствие председателя комиссии, и секретарем Комиссии.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4.3. Заседание Комиссии является правомочным, если на нем присутствует более половины членов Комиссии.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4.4. Решение Комиссии принимается путем открытого голосования простым большинством голосов от общего числа членов Комиссии, присутствующих на ее заседании. При равенстве голосов решающим считается голос председателя Комиссии.</w:t>
      </w:r>
    </w:p>
    <w:p>
      <w:pPr>
        <w:pStyle w:val="Normal"/>
        <w:ind w:firstLine="720"/>
        <w:jc w:val="both"/>
        <w:rPr>
          <w:rFonts w:ascii="Times New Roman" w:hAnsi="Times New Roman" w:eastAsia="Times New Roman CYR"/>
        </w:rPr>
      </w:pPr>
      <w:r>
        <w:rPr>
          <w:rFonts w:eastAsia="Times New Roman CYR" w:ascii="Times New Roman" w:hAnsi="Times New Roman"/>
        </w:rPr>
      </w:r>
      <w:r>
        <w:br w:type="page"/>
      </w:r>
    </w:p>
    <w:p>
      <w:pPr>
        <w:pStyle w:val="Normal"/>
        <w:ind w:hanging="0"/>
        <w:jc w:val="right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>Приложение</w:t>
      </w:r>
    </w:p>
    <w:p>
      <w:pPr>
        <w:pStyle w:val="Normal"/>
        <w:jc w:val="right"/>
        <w:rPr>
          <w:rFonts w:eastAsia="Times New Roman CYR"/>
          <w:bCs/>
          <w:color w:val="26282F"/>
        </w:rPr>
      </w:pPr>
      <w:r>
        <w:rPr>
          <w:rFonts w:eastAsia="Times New Roman CYR" w:ascii="Times New Roman" w:hAnsi="Times New Roman"/>
        </w:rPr>
        <w:t xml:space="preserve"> </w:t>
      </w:r>
      <w:r>
        <w:rPr>
          <w:rFonts w:eastAsia="Times New Roman CYR" w:ascii="Times New Roman" w:hAnsi="Times New Roman"/>
        </w:rPr>
        <w:t xml:space="preserve">к </w:t>
      </w:r>
      <w:r>
        <w:rPr>
          <w:rFonts w:eastAsia="Times New Roman CYR" w:ascii="Times New Roman" w:hAnsi="Times New Roman"/>
          <w:bCs/>
          <w:color w:val="26282F"/>
        </w:rPr>
        <w:t>Положению о комиссии по рассмотрению вопросов</w:t>
      </w:r>
    </w:p>
    <w:p>
      <w:pPr>
        <w:pStyle w:val="Normal"/>
        <w:jc w:val="right"/>
        <w:rPr>
          <w:rFonts w:eastAsia="Times New Roman CYR"/>
          <w:bCs/>
          <w:color w:val="26282F"/>
        </w:rPr>
      </w:pPr>
      <w:r>
        <w:rPr>
          <w:rFonts w:eastAsia="Times New Roman CYR" w:ascii="Times New Roman" w:hAnsi="Times New Roman"/>
          <w:bCs/>
          <w:color w:val="26282F"/>
        </w:rPr>
        <w:t xml:space="preserve"> </w:t>
      </w:r>
      <w:r>
        <w:rPr>
          <w:rFonts w:eastAsia="Times New Roman CYR" w:ascii="Times New Roman" w:hAnsi="Times New Roman"/>
          <w:bCs/>
          <w:color w:val="26282F"/>
        </w:rPr>
        <w:t>о признании безнадежной к взысканию задолженности по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eastAsia="Times New Roman CYR" w:ascii="Times New Roman" w:hAnsi="Times New Roman"/>
          <w:bCs/>
          <w:color w:val="26282F"/>
        </w:rPr>
        <w:t xml:space="preserve"> </w:t>
      </w:r>
      <w:r>
        <w:rPr>
          <w:rFonts w:eastAsia="Times New Roman CYR" w:ascii="Times New Roman" w:hAnsi="Times New Roman"/>
          <w:bCs/>
          <w:color w:val="26282F"/>
        </w:rPr>
        <w:t xml:space="preserve">платежам в бюджет администрации Советского сельского  </w:t>
      </w:r>
    </w:p>
    <w:p>
      <w:pPr>
        <w:pStyle w:val="Normal"/>
        <w:ind w:firstLine="698"/>
        <w:jc w:val="right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поселения Калачевского муниципального района </w:t>
      </w:r>
    </w:p>
    <w:p>
      <w:pPr>
        <w:pStyle w:val="Normal"/>
        <w:ind w:firstLine="698"/>
        <w:jc w:val="right"/>
        <w:rPr>
          <w:rFonts w:eastAsia="Times New Roman CYR"/>
        </w:rPr>
      </w:pPr>
      <w:r>
        <w:rPr>
          <w:rFonts w:eastAsia="Times New Roman CYR" w:ascii="Times New Roman" w:hAnsi="Times New Roman"/>
        </w:rPr>
        <w:t>Волгоградской области</w:t>
      </w:r>
    </w:p>
    <w:p>
      <w:pPr>
        <w:pStyle w:val="Normal"/>
        <w:jc w:val="center"/>
        <w:rPr>
          <w:rFonts w:eastAsia="Times New Roman CYR"/>
          <w:b/>
          <w:b/>
          <w:bCs/>
          <w:color w:val="26282F"/>
        </w:rPr>
      </w:pPr>
      <w:r>
        <w:rPr>
          <w:rFonts w:eastAsia="Times New Roman CYR" w:ascii="Times New Roman" w:hAnsi="Times New Roman"/>
          <w:b/>
          <w:bCs/>
          <w:color w:val="26282F"/>
        </w:rPr>
        <w:t>ПРОТОКОЛ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Times New Roman CYR" w:ascii="Times New Roman" w:hAnsi="Times New Roman"/>
          <w:b/>
          <w:bCs/>
          <w:color w:val="26282F"/>
        </w:rPr>
        <w:t>комиссии по принятию решения о признании безнадежной к взысканию задолженности по платежам в бюджет администрации Советского сельского поселения Калачевского муниципального района Волгоградской области</w:t>
      </w:r>
    </w:p>
    <w:p>
      <w:pPr>
        <w:pStyle w:val="Normal"/>
        <w:ind w:firstLine="720"/>
        <w:jc w:val="both"/>
        <w:rPr>
          <w:rFonts w:ascii="Times New Roman" w:hAnsi="Times New Roman" w:eastAsia="Times New Roman CYR"/>
        </w:rPr>
      </w:pPr>
      <w:r>
        <w:rPr>
          <w:rFonts w:eastAsia="Times New Roman CYR" w:ascii="Times New Roman" w:hAnsi="Times New Roman"/>
        </w:rPr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"_____"____________ ______г.</w:t>
      </w:r>
    </w:p>
    <w:p>
      <w:pPr>
        <w:pStyle w:val="Normal"/>
        <w:ind w:firstLine="720"/>
        <w:jc w:val="both"/>
        <w:rPr>
          <w:rFonts w:ascii="Times New Roman" w:hAnsi="Times New Roman" w:eastAsia="Times New Roman CYR"/>
        </w:rPr>
      </w:pPr>
      <w:r>
        <w:rPr>
          <w:rFonts w:eastAsia="Times New Roman CYR" w:ascii="Times New Roman" w:hAnsi="Times New Roman"/>
        </w:rPr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Место проведения: _______________________________________________________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____________________________________________________________________ ____</w:t>
      </w:r>
    </w:p>
    <w:p>
      <w:pPr>
        <w:pStyle w:val="Normal"/>
        <w:ind w:firstLine="720"/>
        <w:jc w:val="both"/>
        <w:rPr>
          <w:rFonts w:ascii="Times New Roman" w:hAnsi="Times New Roman" w:eastAsia="Times New Roman CYR"/>
        </w:rPr>
      </w:pPr>
      <w:r>
        <w:rPr>
          <w:rFonts w:eastAsia="Times New Roman CYR" w:ascii="Times New Roman" w:hAnsi="Times New Roman"/>
        </w:rPr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Состав комиссии: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- (Председатель Комиссии)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- (Член Комиссии);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- (Член Комиссии);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- (Член Комиссии);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- (Секретарь комиссии).</w:t>
      </w:r>
    </w:p>
    <w:p>
      <w:pPr>
        <w:pStyle w:val="Normal"/>
        <w:ind w:firstLine="720"/>
        <w:jc w:val="both"/>
        <w:rPr>
          <w:rFonts w:ascii="Times New Roman" w:hAnsi="Times New Roman" w:eastAsia="Times New Roman CYR"/>
        </w:rPr>
      </w:pPr>
      <w:r>
        <w:rPr>
          <w:rFonts w:eastAsia="Times New Roman CYR" w:ascii="Times New Roman" w:hAnsi="Times New Roman"/>
        </w:rPr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>Основание заседания Комиссии: выписка администрации Советского сельского поселения  о сумме задолженности по платежам в бюджет Советского сельского поселения, подлежащей взысканию и прилагаемых к ней документов.</w:t>
      </w:r>
    </w:p>
    <w:p>
      <w:pPr>
        <w:pStyle w:val="Normal"/>
        <w:ind w:firstLine="720"/>
        <w:jc w:val="both"/>
        <w:rPr>
          <w:rFonts w:ascii="Times New Roman" w:hAnsi="Times New Roman" w:eastAsia="Times New Roman CYR"/>
        </w:rPr>
      </w:pPr>
      <w:r>
        <w:rPr>
          <w:rFonts w:eastAsia="Times New Roman CYR" w:ascii="Times New Roman" w:hAnsi="Times New Roman"/>
        </w:rPr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На заседании присутствует _____члена Комиссии, заседание правомочно.</w:t>
      </w:r>
    </w:p>
    <w:p>
      <w:pPr>
        <w:pStyle w:val="Normal"/>
        <w:ind w:firstLine="720"/>
        <w:jc w:val="both"/>
        <w:rPr>
          <w:rFonts w:ascii="Times New Roman" w:hAnsi="Times New Roman" w:eastAsia="Times New Roman CYR"/>
        </w:rPr>
      </w:pPr>
      <w:r>
        <w:rPr>
          <w:rFonts w:eastAsia="Times New Roman CYR" w:ascii="Times New Roman" w:hAnsi="Times New Roman"/>
        </w:rPr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Повестка очередного заседания:</w:t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>1. </w:t>
      </w:r>
      <w:r>
        <w:rPr>
          <w:rFonts w:eastAsia="Times New Roman CYR" w:ascii="Times New Roman" w:hAnsi="Times New Roman"/>
          <w:color w:val="000000"/>
        </w:rPr>
        <w:t xml:space="preserve">Принятие решения по вопросу о </w:t>
      </w:r>
      <w:r>
        <w:rPr>
          <w:rFonts w:eastAsia="Times New Roman CYR" w:ascii="Times New Roman" w:hAnsi="Times New Roman"/>
        </w:rPr>
        <w:t>признании задолженности по платежам в бюджет администрации Советского сельского поселения безнадежной к взысканию.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2. </w:t>
      </w:r>
      <w:r>
        <w:rPr>
          <w:rFonts w:eastAsia="Times New Roman CYR" w:ascii="Times New Roman" w:hAnsi="Times New Roman"/>
          <w:color w:val="000000"/>
        </w:rPr>
        <w:t>______________________________________________________________________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________________________________________________________________________</w:t>
      </w:r>
    </w:p>
    <w:p>
      <w:pPr>
        <w:pStyle w:val="Normal"/>
        <w:ind w:firstLine="698"/>
        <w:jc w:val="center"/>
        <w:rPr>
          <w:rFonts w:eastAsia="Times New Roman CYR"/>
        </w:rPr>
      </w:pPr>
      <w:r>
        <w:rPr>
          <w:rFonts w:eastAsia="Times New Roman CYR" w:ascii="Times New Roman" w:hAnsi="Times New Roman"/>
        </w:rPr>
        <w:t>(полное наименование организации (ФИО физического лица)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ИНН/ОГРН/КПП организации ______________________________________________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или ИНН физического лица ________________________________________________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____________________________________________________________________ ____</w:t>
      </w:r>
    </w:p>
    <w:p>
      <w:pPr>
        <w:pStyle w:val="Normal"/>
        <w:jc w:val="center"/>
        <w:rPr>
          <w:rFonts w:eastAsia="Times New Roman CYR"/>
        </w:rPr>
      </w:pPr>
      <w:r>
        <w:rPr>
          <w:rFonts w:eastAsia="Times New Roman CYR" w:ascii="Times New Roman" w:hAnsi="Times New Roman"/>
        </w:rPr>
        <w:t>(наименование платежа, по которому возникла задолженность)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____________________________________________________________________ _____</w:t>
      </w:r>
    </w:p>
    <w:p>
      <w:pPr>
        <w:pStyle w:val="Normal"/>
        <w:ind w:firstLine="698"/>
        <w:jc w:val="center"/>
        <w:rPr>
          <w:rFonts w:eastAsia="Times New Roman CYR"/>
        </w:rPr>
      </w:pPr>
      <w:r>
        <w:rPr>
          <w:rFonts w:eastAsia="Times New Roman CYR" w:ascii="Times New Roman" w:hAnsi="Times New Roman"/>
        </w:rPr>
        <w:t>(код бюджетной классификации, по которому учитывается задолженность по платежам в бюджете бюджетной системы РФ)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____________________________________________________________________</w:t>
      </w:r>
    </w:p>
    <w:p>
      <w:pPr>
        <w:pStyle w:val="Normal"/>
        <w:ind w:firstLine="698"/>
        <w:jc w:val="center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>(сумма задолженности по платежам в бюджет администрации Советского сельского поселения, признанная безнадежной к взысканию)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или _____________________________________________________________________</w:t>
      </w:r>
    </w:p>
    <w:p>
      <w:pPr>
        <w:pStyle w:val="Normal"/>
        <w:ind w:firstLine="698"/>
        <w:jc w:val="center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>(сумма задолженности по пеням и штрафам, признанная безнадежной к взысканию в бюджет администрации Советского сельского поселения )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Меры, принятые к ее погашению: ___________________________________________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____________________________________________________________________ ____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____________________________________________________________________ ____</w:t>
      </w:r>
    </w:p>
    <w:p>
      <w:pPr>
        <w:pStyle w:val="Normal"/>
        <w:ind w:firstLine="720"/>
        <w:jc w:val="both"/>
        <w:rPr>
          <w:rFonts w:ascii="Times New Roman" w:hAnsi="Times New Roman" w:eastAsia="Times New Roman CYR"/>
        </w:rPr>
      </w:pPr>
      <w:r>
        <w:rPr>
          <w:rFonts w:eastAsia="Times New Roman CYR" w:ascii="Times New Roman" w:hAnsi="Times New Roman"/>
        </w:rPr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>По результатам рассмотрения вопроса о признании задолженности по платежам в бюджет администрации Советского сельского поселения Калачевского муниципального района Волгоградской области безнадежной к взысканию Комиссия приняла решение:</w:t>
      </w:r>
    </w:p>
    <w:p>
      <w:pPr>
        <w:pStyle w:val="Normal"/>
        <w:ind w:firstLine="720"/>
        <w:jc w:val="both"/>
        <w:rPr>
          <w:rFonts w:ascii="Times New Roman" w:hAnsi="Times New Roman" w:eastAsia="Times New Roman CYR"/>
        </w:rPr>
      </w:pPr>
      <w:r>
        <w:rPr>
          <w:rFonts w:eastAsia="Times New Roman CYR" w:ascii="Times New Roman" w:hAnsi="Times New Roman"/>
        </w:rPr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>- признать задолженность по платежам в бюджет администрации Советского сельского поселения Калачевского муниципального района Волгоградской области безнадежной к взысканию;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или</w:t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eastAsia="Times New Roman CYR" w:ascii="Times New Roman" w:hAnsi="Times New Roman"/>
        </w:rPr>
        <w:t>- отказать в признании задолженности по платежам в бюджет администрации Советского сельского поселения безнадежной к взысканию. Данное решение не препятствует повторному рассмотрению вопроса о возможности признания задолженности по платежам в бюджет администрации Советского сельского поселения Калачевского муниципального района Волгоградской области безнадежной к взысканию.</w:t>
      </w:r>
    </w:p>
    <w:p>
      <w:pPr>
        <w:pStyle w:val="Normal"/>
        <w:ind w:firstLine="720"/>
        <w:jc w:val="both"/>
        <w:rPr>
          <w:rFonts w:ascii="Times New Roman" w:hAnsi="Times New Roman" w:eastAsia="Times New Roman CYR"/>
        </w:rPr>
      </w:pPr>
      <w:r>
        <w:rPr>
          <w:rFonts w:eastAsia="Times New Roman CYR" w:ascii="Times New Roman" w:hAnsi="Times New Roman"/>
        </w:rPr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 xml:space="preserve">Приложение: 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_______________________________________________________________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_______________________________________________________________</w:t>
      </w:r>
    </w:p>
    <w:p>
      <w:pPr>
        <w:pStyle w:val="Normal"/>
        <w:ind w:firstLine="720"/>
        <w:jc w:val="both"/>
        <w:rPr>
          <w:rFonts w:ascii="Times New Roman" w:hAnsi="Times New Roman" w:eastAsia="Times New Roman CYR"/>
        </w:rPr>
      </w:pPr>
      <w:r>
        <w:rPr>
          <w:rFonts w:eastAsia="Times New Roman CYR" w:ascii="Times New Roman" w:hAnsi="Times New Roman"/>
        </w:rPr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Председатель комиссии: ___________________________________________________</w:t>
      </w:r>
    </w:p>
    <w:p>
      <w:pPr>
        <w:pStyle w:val="Normal"/>
        <w:ind w:firstLine="698"/>
        <w:jc w:val="center"/>
        <w:rPr>
          <w:rFonts w:eastAsia="Times New Roman CYR"/>
        </w:rPr>
      </w:pPr>
      <w:r>
        <w:rPr>
          <w:rFonts w:eastAsia="Times New Roman CYR" w:ascii="Times New Roman" w:hAnsi="Times New Roman"/>
        </w:rPr>
        <w:t>(подпись, инициалы)</w:t>
      </w:r>
    </w:p>
    <w:p>
      <w:pPr>
        <w:pStyle w:val="Normal"/>
        <w:ind w:firstLine="720"/>
        <w:jc w:val="both"/>
        <w:rPr>
          <w:rFonts w:ascii="Times New Roman" w:hAnsi="Times New Roman" w:eastAsia="Times New Roman CYR"/>
        </w:rPr>
      </w:pPr>
      <w:r>
        <w:rPr>
          <w:rFonts w:eastAsia="Times New Roman CYR" w:ascii="Times New Roman" w:hAnsi="Times New Roman"/>
        </w:rPr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Члены комиссии: __________________________________________________________</w:t>
      </w:r>
    </w:p>
    <w:p>
      <w:pPr>
        <w:pStyle w:val="Normal"/>
        <w:ind w:firstLine="698"/>
        <w:jc w:val="center"/>
        <w:rPr>
          <w:rFonts w:eastAsia="Times New Roman CYR"/>
        </w:rPr>
      </w:pPr>
      <w:r>
        <w:rPr>
          <w:rFonts w:eastAsia="Times New Roman CYR" w:ascii="Times New Roman" w:hAnsi="Times New Roman"/>
        </w:rPr>
        <w:t>(подпись, инициалы)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__________________________________________________________________________</w:t>
      </w:r>
    </w:p>
    <w:p>
      <w:pPr>
        <w:pStyle w:val="Normal"/>
        <w:ind w:firstLine="698"/>
        <w:jc w:val="center"/>
        <w:rPr>
          <w:rFonts w:eastAsia="Times New Roman CYR"/>
        </w:rPr>
      </w:pPr>
      <w:r>
        <w:rPr>
          <w:rFonts w:eastAsia="Times New Roman CYR" w:ascii="Times New Roman" w:hAnsi="Times New Roman"/>
        </w:rPr>
        <w:t>(подпись, инициалы)</w:t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__________________________________________________________________________</w:t>
      </w:r>
    </w:p>
    <w:p>
      <w:pPr>
        <w:pStyle w:val="Normal"/>
        <w:ind w:firstLine="698"/>
        <w:jc w:val="center"/>
        <w:rPr>
          <w:rFonts w:eastAsia="Times New Roman CYR"/>
        </w:rPr>
      </w:pPr>
      <w:r>
        <w:rPr>
          <w:rFonts w:eastAsia="Times New Roman CYR" w:ascii="Times New Roman" w:hAnsi="Times New Roman"/>
        </w:rPr>
        <w:t>(подпись, инициалы)</w:t>
      </w:r>
    </w:p>
    <w:p>
      <w:pPr>
        <w:pStyle w:val="Normal"/>
        <w:ind w:firstLine="720"/>
        <w:jc w:val="both"/>
        <w:rPr>
          <w:rFonts w:ascii="Times New Roman" w:hAnsi="Times New Roman" w:eastAsia="Times New Roman CYR"/>
        </w:rPr>
      </w:pPr>
      <w:r>
        <w:rPr>
          <w:rFonts w:eastAsia="Times New Roman CYR" w:ascii="Times New Roman" w:hAnsi="Times New Roman"/>
        </w:rPr>
      </w:r>
    </w:p>
    <w:p>
      <w:pPr>
        <w:pStyle w:val="Normal"/>
        <w:ind w:firstLine="720"/>
        <w:jc w:val="both"/>
        <w:rPr>
          <w:rFonts w:eastAsia="Times New Roman CYR"/>
        </w:rPr>
      </w:pPr>
      <w:r>
        <w:rPr>
          <w:rFonts w:eastAsia="Times New Roman CYR" w:ascii="Times New Roman" w:hAnsi="Times New Roman"/>
        </w:rPr>
        <w:t>Секретарь комиссии: _______________________________________________________</w:t>
      </w:r>
    </w:p>
    <w:p>
      <w:pPr>
        <w:pStyle w:val="Normal"/>
        <w:ind w:firstLine="698"/>
        <w:jc w:val="center"/>
        <w:rPr/>
      </w:pPr>
      <w:r>
        <w:rPr>
          <w:rFonts w:eastAsia="Times New Roman CYR" w:ascii="Times New Roman" w:hAnsi="Times New Roman"/>
        </w:rPr>
        <w:t>(подпись, инициалы)</w:t>
      </w:r>
    </w:p>
    <w:sectPr>
      <w:type w:val="nextPage"/>
      <w:pgSz w:w="11906" w:h="16800"/>
      <w:pgMar w:left="1418" w:right="851" w:header="0" w:top="851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List" w:uiPriority="0" w:semiHidden="0" w:unhideWhenUsed="0"/>
    <w:lsdException w:name="Title" w:uiPriority="10" w:semiHidden="0" w:unhideWhenUsed="0" w:qFormat="1"/>
    <w:lsdException w:name="Default Paragraph Font" w:uiPriority="1"/>
    <w:lsdException w:name="Body Text" w:uiPriority="0" w:semiHidden="0" w:unhideWhenUsed="0"/>
    <w:lsdException w:name="Subtitle" w:uiPriority="11" w:semiHidden="0" w:unhideWhenUsed="0" w:qFormat="1"/>
    <w:lsdException w:name="Hyperlink" w:uiPriority="0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 Spacing" w:uiPriority="1" w:semiHidden="0" w:unhideWhenUsed="0" w:qFormat="1"/>
    <w:lsdException w:name="List Paragraph" w:uiPriority="34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26ed"/>
    <w:pPr>
      <w:widowControl w:val="false"/>
      <w:suppressAutoHyphens w:val="true"/>
      <w:bidi w:val="0"/>
      <w:jc w:val="left"/>
    </w:pPr>
    <w:rPr>
      <w:rFonts w:ascii="Arial" w:hAnsi="Arial" w:eastAsia="Arial" w:cs="Arial"/>
      <w:color w:val="auto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ab26ed"/>
    <w:rPr>
      <w:color w:val="000080"/>
      <w:u w:val="single"/>
    </w:rPr>
  </w:style>
  <w:style w:type="character" w:styleId="Style15" w:customStyle="1">
    <w:name w:val="Верхний колонтитул Знак"/>
    <w:link w:val="a5"/>
    <w:uiPriority w:val="99"/>
    <w:qFormat/>
    <w:rsid w:val="00ab26ed"/>
    <w:rPr>
      <w:rFonts w:ascii="Arial" w:hAnsi="Arial" w:eastAsia="Arial" w:cs="Arial"/>
      <w:sz w:val="24"/>
      <w:szCs w:val="24"/>
      <w:lang w:bidi="ru-RU"/>
    </w:rPr>
  </w:style>
  <w:style w:type="character" w:styleId="RTFNum21" w:customStyle="1">
    <w:name w:val="RTF_Num 2 1"/>
    <w:qFormat/>
    <w:rsid w:val="00ab26ed"/>
    <w:rPr>
      <w:rFonts w:ascii="Symbol" w:hAnsi="Symbol" w:eastAsia="Symbol" w:cs="Symbol"/>
    </w:rPr>
  </w:style>
  <w:style w:type="character" w:styleId="Style16" w:customStyle="1">
    <w:name w:val="Текст выноски Знак"/>
    <w:link w:val="a7"/>
    <w:uiPriority w:val="99"/>
    <w:semiHidden/>
    <w:qFormat/>
    <w:rsid w:val="00ab26ed"/>
    <w:rPr>
      <w:rFonts w:ascii="Tahoma" w:hAnsi="Tahoma" w:eastAsia="Arial" w:cs="Tahoma"/>
      <w:sz w:val="16"/>
      <w:szCs w:val="16"/>
      <w:lang w:bidi="ru-RU"/>
    </w:rPr>
  </w:style>
  <w:style w:type="character" w:styleId="Style17" w:customStyle="1">
    <w:name w:val="Нижний колонтитул Знак"/>
    <w:link w:val="a9"/>
    <w:uiPriority w:val="99"/>
    <w:qFormat/>
    <w:rsid w:val="00ab26ed"/>
    <w:rPr>
      <w:rFonts w:ascii="Arial" w:hAnsi="Arial" w:eastAsia="Arial" w:cs="Arial"/>
      <w:sz w:val="24"/>
      <w:szCs w:val="24"/>
      <w:lang w:bidi="ru-RU"/>
    </w:rPr>
  </w:style>
  <w:style w:type="character" w:styleId="Style18">
    <w:name w:val="Выделение"/>
    <w:uiPriority w:val="20"/>
    <w:qFormat/>
    <w:rsid w:val="00184c8b"/>
    <w:rPr>
      <w:i/>
      <w:iCs/>
    </w:rPr>
  </w:style>
  <w:style w:type="paragraph" w:styleId="Style19" w:customStyle="1">
    <w:name w:val="Заголовок"/>
    <w:basedOn w:val="Normal"/>
    <w:next w:val="Style20"/>
    <w:qFormat/>
    <w:rsid w:val="00ab26ed"/>
    <w:pPr>
      <w:keepNext w:val="true"/>
      <w:spacing w:before="240" w:after="120"/>
    </w:pPr>
    <w:rPr>
      <w:rFonts w:eastAsia="Microsoft YaHei" w:cs="Mangal"/>
      <w:sz w:val="28"/>
      <w:szCs w:val="28"/>
    </w:rPr>
  </w:style>
  <w:style w:type="paragraph" w:styleId="Style20">
    <w:name w:val="Body Text"/>
    <w:basedOn w:val="Normal"/>
    <w:rsid w:val="00ab26ed"/>
    <w:pPr>
      <w:spacing w:before="0" w:after="120"/>
    </w:pPr>
    <w:rPr/>
  </w:style>
  <w:style w:type="paragraph" w:styleId="Style21">
    <w:name w:val="List"/>
    <w:basedOn w:val="Style20"/>
    <w:rsid w:val="00ab26ed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6"/>
    <w:uiPriority w:val="99"/>
    <w:unhideWhenUsed/>
    <w:qFormat/>
    <w:rsid w:val="00ab26ed"/>
    <w:pPr/>
    <w:rPr>
      <w:rFonts w:ascii="Tahoma" w:hAnsi="Tahoma" w:cs="Tahoma"/>
      <w:sz w:val="16"/>
      <w:szCs w:val="16"/>
    </w:rPr>
  </w:style>
  <w:style w:type="paragraph" w:styleId="Style24">
    <w:name w:val="Footer"/>
    <w:basedOn w:val="Normal"/>
    <w:link w:val="a8"/>
    <w:uiPriority w:val="99"/>
    <w:rsid w:val="00ab26ed"/>
    <w:pPr>
      <w:suppressLineNumbers/>
      <w:tabs>
        <w:tab w:val="clear" w:pos="720"/>
        <w:tab w:val="center" w:pos="5150" w:leader="none"/>
        <w:tab w:val="right" w:pos="10300" w:leader="none"/>
      </w:tabs>
    </w:pPr>
    <w:rPr/>
  </w:style>
  <w:style w:type="paragraph" w:styleId="Style25">
    <w:name w:val="Header"/>
    <w:basedOn w:val="Normal"/>
    <w:link w:val="a4"/>
    <w:uiPriority w:val="99"/>
    <w:rsid w:val="00ab26ed"/>
    <w:pPr>
      <w:suppressLineNumbers/>
      <w:tabs>
        <w:tab w:val="clear" w:pos="720"/>
        <w:tab w:val="center" w:pos="5150" w:leader="none"/>
        <w:tab w:val="right" w:pos="10300" w:leader="none"/>
      </w:tabs>
    </w:pPr>
    <w:rPr/>
  </w:style>
  <w:style w:type="paragraph" w:styleId="1" w:customStyle="1">
    <w:name w:val="Указатель1"/>
    <w:basedOn w:val="Normal"/>
    <w:qFormat/>
    <w:rsid w:val="00ab26ed"/>
    <w:pPr>
      <w:suppressLineNumbers/>
    </w:pPr>
    <w:rPr>
      <w:rFonts w:cs="Mangal"/>
    </w:rPr>
  </w:style>
  <w:style w:type="paragraph" w:styleId="11" w:customStyle="1">
    <w:name w:val="Название1"/>
    <w:basedOn w:val="Normal"/>
    <w:qFormat/>
    <w:rsid w:val="00ab26ed"/>
    <w:pPr>
      <w:suppressLineNumbers/>
      <w:spacing w:before="120" w:after="120"/>
    </w:pPr>
    <w:rPr>
      <w:rFonts w:cs="Mangal"/>
      <w:i/>
      <w:iCs/>
    </w:rPr>
  </w:style>
  <w:style w:type="paragraph" w:styleId="Style26" w:customStyle="1">
    <w:name w:val="Содержимое таблицы"/>
    <w:basedOn w:val="Normal"/>
    <w:qFormat/>
    <w:rsid w:val="00ab26ed"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ab26ed"/>
    <w:pPr>
      <w:widowControl/>
      <w:suppressAutoHyphens w:val="false"/>
      <w:ind w:left="708" w:hanging="0"/>
    </w:pPr>
    <w:rPr>
      <w:rFonts w:ascii="Times New Roman" w:hAnsi="Times New Roman" w:eastAsia="Times New Roman" w:cs="Times New Roman"/>
      <w:lang w:bidi="ar-SA"/>
    </w:rPr>
  </w:style>
  <w:style w:type="paragraph" w:styleId="Style27" w:customStyle="1">
    <w:name w:val="Заголовок таблицы"/>
    <w:basedOn w:val="Style26"/>
    <w:qFormat/>
    <w:rsid w:val="00ab26ed"/>
    <w:pPr>
      <w:jc w:val="center"/>
    </w:pPr>
    <w:rPr>
      <w:b/>
      <w:bCs/>
    </w:rPr>
  </w:style>
  <w:style w:type="paragraph" w:styleId="NoSpacing">
    <w:name w:val="No Spacing"/>
    <w:uiPriority w:val="1"/>
    <w:qFormat/>
    <w:rsid w:val="003328af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LibreOffice/6.2.4.2$Windows_x86 LibreOffice_project/2412653d852ce75f65fbfa83fb7e7b669a126d64</Application>
  <Pages>11</Pages>
  <Words>3027</Words>
  <Characters>24539</Characters>
  <CharactersWithSpaces>27748</CharactersWithSpaces>
  <Paragraphs>241</Paragraphs>
  <Company>RL-TEAM.NET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2020-09-25T08:27:00Z</dcterms:created>
  <dc:creator>User-cons2</dc:creator>
  <dc:description/>
  <dc:language>ru-RU</dc:language>
  <cp:lastModifiedBy/>
  <cp:lastPrinted>2020-10-14T09:58:47Z</cp:lastPrinted>
  <dcterms:modified xsi:type="dcterms:W3CDTF">2020-10-14T09:59:33Z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RL-TEAM.NET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1049-11.2.0.8893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