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CB7" w:rsidRPr="00FD7826" w:rsidRDefault="007A2CB7" w:rsidP="0027407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Pr="00FD7826">
        <w:rPr>
          <w:rFonts w:ascii="Times New Roman" w:hAnsi="Times New Roman" w:cs="Times New Roman"/>
          <w:sz w:val="18"/>
          <w:szCs w:val="18"/>
        </w:rPr>
        <w:t>Приложение № 1к Распоряжению администрации</w:t>
      </w:r>
    </w:p>
    <w:p w:rsidR="007A2CB7" w:rsidRPr="00FD7826" w:rsidRDefault="007A2CB7" w:rsidP="0027407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782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Советского сельского поселения</w:t>
      </w:r>
    </w:p>
    <w:p w:rsidR="007A2CB7" w:rsidRPr="004C565A" w:rsidRDefault="007A2CB7" w:rsidP="0027407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№ 35/рп от 22.08.2024</w:t>
      </w:r>
      <w:r w:rsidRPr="004C565A">
        <w:rPr>
          <w:rFonts w:ascii="Times New Roman" w:hAnsi="Times New Roman" w:cs="Times New Roman"/>
          <w:sz w:val="18"/>
          <w:szCs w:val="18"/>
        </w:rPr>
        <w:t xml:space="preserve"> года</w:t>
      </w:r>
    </w:p>
    <w:p w:rsidR="007A2CB7" w:rsidRPr="00FD7826" w:rsidRDefault="007A2CB7" w:rsidP="0027407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7A2CB7" w:rsidRPr="00FD7826" w:rsidRDefault="007A2CB7" w:rsidP="0027407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A2CB7" w:rsidRPr="00FD7826" w:rsidRDefault="007A2CB7" w:rsidP="002740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D7826">
        <w:rPr>
          <w:rFonts w:ascii="Times New Roman" w:hAnsi="Times New Roman" w:cs="Times New Roman"/>
          <w:sz w:val="20"/>
          <w:szCs w:val="20"/>
        </w:rPr>
        <w:t>РЕЕСТР</w:t>
      </w:r>
    </w:p>
    <w:p w:rsidR="007A2CB7" w:rsidRPr="00FD7826" w:rsidRDefault="007A2CB7" w:rsidP="0027407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D7826">
        <w:rPr>
          <w:rFonts w:ascii="Times New Roman" w:hAnsi="Times New Roman" w:cs="Times New Roman"/>
          <w:sz w:val="18"/>
          <w:szCs w:val="18"/>
        </w:rPr>
        <w:t>мест (площадок) накопления коммунальных отходов на территории Советского сельского поселения</w:t>
      </w:r>
    </w:p>
    <w:p w:rsidR="007A2CB7" w:rsidRPr="00FD7826" w:rsidRDefault="007A2CB7" w:rsidP="0027407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D7826">
        <w:rPr>
          <w:rFonts w:ascii="Times New Roman" w:hAnsi="Times New Roman" w:cs="Times New Roman"/>
          <w:sz w:val="18"/>
          <w:szCs w:val="18"/>
        </w:rPr>
        <w:t>Калачевского муниципального района Волгоградской области</w:t>
      </w:r>
    </w:p>
    <w:p w:rsidR="007A2CB7" w:rsidRPr="004C565A" w:rsidRDefault="007A2CB7" w:rsidP="0027407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по состоянию </w:t>
      </w:r>
      <w:r w:rsidRPr="002D71CC">
        <w:rPr>
          <w:rFonts w:ascii="Times New Roman" w:hAnsi="Times New Roman" w:cs="Times New Roman"/>
          <w:sz w:val="18"/>
          <w:szCs w:val="18"/>
        </w:rPr>
        <w:t xml:space="preserve">на </w:t>
      </w:r>
      <w:r>
        <w:rPr>
          <w:rFonts w:ascii="Times New Roman" w:hAnsi="Times New Roman" w:cs="Times New Roman"/>
          <w:sz w:val="18"/>
          <w:szCs w:val="18"/>
        </w:rPr>
        <w:t xml:space="preserve">22.08.2024 </w:t>
      </w:r>
      <w:r w:rsidRPr="004C565A">
        <w:rPr>
          <w:rFonts w:ascii="Times New Roman" w:hAnsi="Times New Roman" w:cs="Times New Roman"/>
          <w:sz w:val="18"/>
          <w:szCs w:val="18"/>
        </w:rPr>
        <w:t>года</w:t>
      </w:r>
    </w:p>
    <w:p w:rsidR="007A2CB7" w:rsidRDefault="007A2CB7" w:rsidP="0027407F">
      <w:pPr>
        <w:spacing w:after="0" w:line="240" w:lineRule="auto"/>
        <w:jc w:val="center"/>
        <w:rPr>
          <w:sz w:val="18"/>
          <w:szCs w:val="18"/>
        </w:rPr>
      </w:pPr>
    </w:p>
    <w:tbl>
      <w:tblPr>
        <w:tblW w:w="103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4"/>
        <w:gridCol w:w="1687"/>
        <w:gridCol w:w="898"/>
        <w:gridCol w:w="1126"/>
        <w:gridCol w:w="1053"/>
        <w:gridCol w:w="976"/>
        <w:gridCol w:w="1065"/>
        <w:gridCol w:w="1933"/>
        <w:gridCol w:w="1153"/>
      </w:tblGrid>
      <w:tr w:rsidR="007A2CB7" w:rsidRPr="00487F21" w:rsidTr="00E50F38">
        <w:trPr>
          <w:trHeight w:val="897"/>
        </w:trPr>
        <w:tc>
          <w:tcPr>
            <w:tcW w:w="3009" w:type="dxa"/>
            <w:gridSpan w:val="3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4220" w:type="dxa"/>
            <w:gridSpan w:val="4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1933" w:type="dxa"/>
            <w:vMerge w:val="restart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Данные о собственниках мест (площадок)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накопления твердых коммунальных отходов</w:t>
            </w:r>
          </w:p>
        </w:tc>
        <w:tc>
          <w:tcPr>
            <w:tcW w:w="1153" w:type="dxa"/>
            <w:vMerge w:val="restart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Данные об источниках образования твердых коммунальных отходов, которые складируются в местах (на площадках накопления твердых коммунальных отходов</w:t>
            </w:r>
          </w:p>
        </w:tc>
      </w:tr>
      <w:tr w:rsidR="007A2CB7" w:rsidRPr="00487F21" w:rsidTr="00CE0BEA">
        <w:trPr>
          <w:trHeight w:val="959"/>
        </w:trPr>
        <w:tc>
          <w:tcPr>
            <w:tcW w:w="2111" w:type="dxa"/>
            <w:gridSpan w:val="2"/>
            <w:vMerge w:val="restart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Сведения об адресе и (или) географических координатах мест (площадок) накопления твердых коммунальных отходов</w:t>
            </w:r>
          </w:p>
        </w:tc>
        <w:tc>
          <w:tcPr>
            <w:tcW w:w="898" w:type="dxa"/>
            <w:vMerge w:val="restart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Схема размещения мест (площадок) накопления твердых коммунальных отходов</w:t>
            </w:r>
          </w:p>
        </w:tc>
        <w:tc>
          <w:tcPr>
            <w:tcW w:w="1126" w:type="dxa"/>
            <w:vMerge w:val="restart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Сведения используемом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покрытии и площадки</w:t>
            </w:r>
          </w:p>
        </w:tc>
        <w:tc>
          <w:tcPr>
            <w:tcW w:w="2029" w:type="dxa"/>
            <w:gridSpan w:val="2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Информация о размещенных контейнерах и бункерах с указанием их объема</w:t>
            </w:r>
          </w:p>
        </w:tc>
        <w:tc>
          <w:tcPr>
            <w:tcW w:w="1065" w:type="dxa"/>
            <w:vMerge w:val="restart"/>
          </w:tcPr>
          <w:p w:rsidR="007A2CB7" w:rsidRPr="00090663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663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планируемых к размещению контейнерах и бункерах с указанием их объема  </w:t>
            </w:r>
          </w:p>
        </w:tc>
        <w:tc>
          <w:tcPr>
            <w:tcW w:w="1933" w:type="dxa"/>
            <w:vMerge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CB7" w:rsidRPr="00487F21" w:rsidTr="00CE0BEA">
        <w:trPr>
          <w:trHeight w:val="1005"/>
        </w:trPr>
        <w:tc>
          <w:tcPr>
            <w:tcW w:w="2111" w:type="dxa"/>
            <w:gridSpan w:val="2"/>
            <w:vMerge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Merge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количество контейнеров, бункеров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контейнера, бункера,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куб. м</w:t>
            </w:r>
          </w:p>
        </w:tc>
        <w:tc>
          <w:tcPr>
            <w:tcW w:w="1065" w:type="dxa"/>
            <w:vMerge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  <w:vMerge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CB7" w:rsidRPr="00487F21" w:rsidTr="00CE0BEA"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A2CB7" w:rsidRPr="00090663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7" w:type="dxa"/>
          </w:tcPr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D18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D18">
              <w:rPr>
                <w:rFonts w:ascii="Times New Roman" w:hAnsi="Times New Roman" w:cs="Times New Roman"/>
                <w:sz w:val="16"/>
                <w:szCs w:val="16"/>
              </w:rPr>
              <w:t>ул. Новая,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D18">
              <w:rPr>
                <w:rFonts w:ascii="Times New Roman" w:hAnsi="Times New Roman" w:cs="Times New Roman"/>
                <w:sz w:val="16"/>
                <w:szCs w:val="16"/>
              </w:rPr>
              <w:t xml:space="preserve"> д.14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9кв.м</w:t>
            </w:r>
          </w:p>
        </w:tc>
        <w:tc>
          <w:tcPr>
            <w:tcW w:w="1053" w:type="dxa"/>
          </w:tcPr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3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090663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жилые дома</w:t>
            </w:r>
          </w:p>
          <w:p w:rsidR="007A2CB7" w:rsidRPr="00090663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№1 -</w:t>
            </w:r>
            <w:r w:rsidRPr="00090663">
              <w:rPr>
                <w:rFonts w:ascii="Times New Roman" w:hAnsi="Times New Roman" w:cs="Times New Roman"/>
                <w:sz w:val="16"/>
                <w:szCs w:val="16"/>
              </w:rPr>
              <w:t xml:space="preserve"> № 23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Октябрьская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д.20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</w:p>
        </w:tc>
        <w:tc>
          <w:tcPr>
            <w:tcW w:w="1053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976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сельского поселения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,п.Волгодонской,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090663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663">
              <w:rPr>
                <w:rFonts w:ascii="Times New Roman" w:hAnsi="Times New Roman" w:cs="Times New Roman"/>
                <w:sz w:val="16"/>
                <w:szCs w:val="16"/>
              </w:rPr>
              <w:t>жилые дома</w:t>
            </w:r>
          </w:p>
          <w:p w:rsidR="007A2CB7" w:rsidRPr="00090663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663">
              <w:rPr>
                <w:rFonts w:ascii="Times New Roman" w:hAnsi="Times New Roman" w:cs="Times New Roman"/>
                <w:sz w:val="16"/>
                <w:szCs w:val="16"/>
              </w:rPr>
              <w:t>№16-№20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Октябрьская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д.12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№10-№15</w:t>
            </w:r>
          </w:p>
        </w:tc>
      </w:tr>
      <w:tr w:rsidR="007A2CB7" w:rsidRPr="00487F21" w:rsidTr="00CE0BEA">
        <w:trPr>
          <w:cantSplit/>
          <w:trHeight w:val="611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ind w:left="8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487F21" w:rsidRDefault="007A2CB7" w:rsidP="00E50F38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ул.Октябрьская, д.9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точка сбора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МКОУ «Октябрьский лицей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Д/С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Советская,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д.2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№2-№30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Советская,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д.2а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точка сбора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МКУО «Октябрьский лицей»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школа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Советская,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д.40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487F21" w:rsidRDefault="007A2CB7" w:rsidP="00E50F3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ул.Водопроводная,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д.16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д.6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пер. Буденного,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д.1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ул.Железнодорожная</w:t>
            </w:r>
          </w:p>
          <w:p w:rsidR="007A2CB7" w:rsidRPr="00343484" w:rsidRDefault="007A2CB7" w:rsidP="0034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 xml:space="preserve">№1 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487F21" w:rsidRDefault="007A2CB7" w:rsidP="00147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343484" w:rsidRDefault="007A2CB7" w:rsidP="00147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2D71CC" w:rsidRDefault="007A2CB7" w:rsidP="002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71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A2CB7" w:rsidRDefault="007A2CB7" w:rsidP="002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487F21" w:rsidRDefault="007A2CB7" w:rsidP="002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9F3D18" w:rsidRDefault="007A2CB7" w:rsidP="002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6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Default="007A2CB7" w:rsidP="0034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ул.Молодежная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2D71CC" w:rsidRDefault="007A2CB7" w:rsidP="00487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71CC">
              <w:rPr>
                <w:rFonts w:ascii="Times New Roman" w:hAnsi="Times New Roman" w:cs="Times New Roman"/>
                <w:sz w:val="18"/>
                <w:szCs w:val="18"/>
              </w:rPr>
              <w:t xml:space="preserve">        2</w:t>
            </w:r>
          </w:p>
          <w:p w:rsidR="007A2CB7" w:rsidRPr="00487F21" w:rsidRDefault="007A2CB7" w:rsidP="00487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D18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D18">
              <w:rPr>
                <w:rFonts w:ascii="Times New Roman" w:hAnsi="Times New Roman" w:cs="Times New Roman"/>
                <w:sz w:val="16"/>
                <w:szCs w:val="16"/>
              </w:rPr>
              <w:t>ул. Набережная,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6"/>
                <w:szCs w:val="16"/>
              </w:rPr>
              <w:t>д.26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Набережная,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д.52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Набережная,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д.86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Садовая,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д.64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 кв.м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,п.Волгодонской,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Садовая,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д.82</w:t>
            </w:r>
          </w:p>
          <w:p w:rsidR="007A2CB7" w:rsidRPr="00487F21" w:rsidRDefault="007A2CB7" w:rsidP="00E50F3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 кв.м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687" w:type="dxa"/>
          </w:tcPr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D18">
              <w:rPr>
                <w:rFonts w:ascii="Times New Roman" w:hAnsi="Times New Roman" w:cs="Times New Roman"/>
                <w:sz w:val="16"/>
                <w:szCs w:val="16"/>
              </w:rPr>
              <w:t>п.Комсомольский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ул.Прямая,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д.1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 кв.м.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ул.Прямая,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д.9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 xml:space="preserve">бетон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Default="007A2CB7" w:rsidP="002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A2CB7" w:rsidRPr="00487F21" w:rsidRDefault="007A2CB7" w:rsidP="002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487F21" w:rsidRDefault="007A2CB7" w:rsidP="002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ул.Прямая,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д.12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9B5BDA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76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9B5BDA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ул.Комсомольская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д.55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 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Комсомольская,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д.47а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9кв.м</w:t>
            </w:r>
          </w:p>
        </w:tc>
        <w:tc>
          <w:tcPr>
            <w:tcW w:w="1053" w:type="dxa"/>
          </w:tcPr>
          <w:p w:rsidR="007A2CB7" w:rsidRDefault="007A2CB7" w:rsidP="003E4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7A2CB7" w:rsidRDefault="007A2CB7" w:rsidP="003E4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487F21" w:rsidRDefault="007A2CB7" w:rsidP="003E4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9F3D18" w:rsidRDefault="007A2CB7" w:rsidP="003E4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6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FA7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681B">
              <w:rPr>
                <w:rFonts w:ascii="Times New Roman" w:hAnsi="Times New Roman" w:cs="Times New Roman"/>
                <w:sz w:val="16"/>
                <w:szCs w:val="16"/>
              </w:rPr>
              <w:t>ул.Электромонтерская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д.2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3E4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ул.Парковая,д.1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ул.Садовая, д.23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9кв.м</w:t>
            </w:r>
          </w:p>
        </w:tc>
        <w:tc>
          <w:tcPr>
            <w:tcW w:w="1053" w:type="dxa"/>
          </w:tcPr>
          <w:p w:rsidR="007A2CB7" w:rsidRDefault="007A2CB7" w:rsidP="005D02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A2CB7" w:rsidRPr="00487F21" w:rsidRDefault="007A2CB7" w:rsidP="005D02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ул.Шлюзовая,.12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976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ул.Набережная, д.1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3E494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94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Мишарева, д.1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 кв.м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ул.Тульская, д.7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7C2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7C2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 кв.м</w:t>
            </w:r>
          </w:p>
          <w:p w:rsidR="007A2CB7" w:rsidRPr="00487F21" w:rsidRDefault="007A2CB7" w:rsidP="007C2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775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ул.Комсомольская,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д.45Б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7C2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точка сбора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МКУО «Советская СШ»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(дошкольные группы)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детский сад</w:t>
            </w:r>
          </w:p>
        </w:tc>
      </w:tr>
      <w:tr w:rsidR="007A2CB7" w:rsidRPr="00487F21" w:rsidTr="00CE0BEA">
        <w:trPr>
          <w:cantSplit/>
          <w:trHeight w:val="539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Комсомольский,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ул.Прямая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7А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126" w:type="dxa"/>
          </w:tcPr>
          <w:p w:rsidR="007A2CB7" w:rsidRPr="00487F21" w:rsidRDefault="007A2CB7" w:rsidP="007C2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точка сбора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3E494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948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МКУО «Советская СШ»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школа</w:t>
            </w:r>
          </w:p>
        </w:tc>
      </w:tr>
      <w:tr w:rsidR="007A2CB7" w:rsidRPr="00487F21" w:rsidTr="00CE0BEA">
        <w:trPr>
          <w:cantSplit/>
          <w:trHeight w:val="59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 Комсомольский,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Степная, д.4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98" w:type="dxa"/>
          </w:tcPr>
          <w:p w:rsidR="007A2CB7" w:rsidRPr="00487F21" w:rsidRDefault="007A2CB7" w:rsidP="003E49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7A2CB7" w:rsidRPr="00487F21" w:rsidRDefault="007A2CB7" w:rsidP="007C2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7C2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 кв.м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илые дом</w:t>
            </w:r>
          </w:p>
        </w:tc>
      </w:tr>
      <w:tr w:rsidR="007A2CB7" w:rsidRPr="00487F21" w:rsidTr="00CE0BEA">
        <w:trPr>
          <w:cantSplit/>
          <w:trHeight w:val="594"/>
        </w:trPr>
        <w:tc>
          <w:tcPr>
            <w:tcW w:w="424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687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п.Комсомольский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КС Волгоградского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ЛПУМГ- мех.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Мастерская</w:t>
            </w:r>
          </w:p>
        </w:tc>
        <w:tc>
          <w:tcPr>
            <w:tcW w:w="898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 xml:space="preserve">№5 </w:t>
            </w:r>
          </w:p>
        </w:tc>
        <w:tc>
          <w:tcPr>
            <w:tcW w:w="112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КС Волгоградского ЛПУГ</w:t>
            </w:r>
          </w:p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ООО «Газпром трансгаз</w:t>
            </w:r>
          </w:p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Волгоград»</w:t>
            </w:r>
          </w:p>
        </w:tc>
        <w:tc>
          <w:tcPr>
            <w:tcW w:w="11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мех.мастерская</w:t>
            </w:r>
          </w:p>
        </w:tc>
      </w:tr>
      <w:tr w:rsidR="007A2CB7" w:rsidRPr="00487F21" w:rsidTr="00CE0BEA">
        <w:trPr>
          <w:cantSplit/>
          <w:trHeight w:val="594"/>
        </w:trPr>
        <w:tc>
          <w:tcPr>
            <w:tcW w:w="424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687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п.Комсомольский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КС Волгоградского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ЛПУМГ- бокс АТЦ</w:t>
            </w:r>
          </w:p>
        </w:tc>
        <w:tc>
          <w:tcPr>
            <w:tcW w:w="898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№5</w:t>
            </w:r>
          </w:p>
        </w:tc>
        <w:tc>
          <w:tcPr>
            <w:tcW w:w="112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10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КС Волгоградского ЛПУГ</w:t>
            </w:r>
          </w:p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ООО «Газпром трансгаз</w:t>
            </w:r>
          </w:p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Волгоград»</w:t>
            </w:r>
          </w:p>
        </w:tc>
        <w:tc>
          <w:tcPr>
            <w:tcW w:w="11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бокс АТЦ</w:t>
            </w:r>
          </w:p>
        </w:tc>
      </w:tr>
      <w:tr w:rsidR="007A2CB7" w:rsidRPr="00487F21" w:rsidTr="009F3D18">
        <w:trPr>
          <w:cantSplit/>
          <w:trHeight w:val="370"/>
        </w:trPr>
        <w:tc>
          <w:tcPr>
            <w:tcW w:w="424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687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п.Комсомольский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КС Волгоградского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ЛПУМГ- столовая</w:t>
            </w:r>
          </w:p>
        </w:tc>
        <w:tc>
          <w:tcPr>
            <w:tcW w:w="898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№5</w:t>
            </w:r>
          </w:p>
        </w:tc>
        <w:tc>
          <w:tcPr>
            <w:tcW w:w="112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97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КС Волгоградского ЛПУГ</w:t>
            </w:r>
          </w:p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ООО «Газпром трансгаз</w:t>
            </w:r>
          </w:p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Волгоград»</w:t>
            </w:r>
          </w:p>
        </w:tc>
        <w:tc>
          <w:tcPr>
            <w:tcW w:w="11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толовая</w:t>
            </w:r>
          </w:p>
        </w:tc>
      </w:tr>
      <w:tr w:rsidR="007A2CB7" w:rsidRPr="00487F21" w:rsidTr="009F3D18">
        <w:trPr>
          <w:cantSplit/>
          <w:trHeight w:val="370"/>
        </w:trPr>
        <w:tc>
          <w:tcPr>
            <w:tcW w:w="424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687" w:type="dxa"/>
          </w:tcPr>
          <w:p w:rsidR="007A2CB7" w:rsidRPr="000C138A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A">
              <w:rPr>
                <w:rFonts w:ascii="Times New Roman" w:hAnsi="Times New Roman" w:cs="Times New Roman"/>
                <w:b/>
                <w:sz w:val="16"/>
                <w:szCs w:val="16"/>
              </w:rPr>
              <w:t>п.Комсомольский</w:t>
            </w:r>
          </w:p>
          <w:p w:rsidR="007A2CB7" w:rsidRPr="000C138A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A">
              <w:rPr>
                <w:rFonts w:ascii="Times New Roman" w:hAnsi="Times New Roman" w:cs="Times New Roman"/>
                <w:b/>
                <w:sz w:val="16"/>
                <w:szCs w:val="16"/>
              </w:rPr>
              <w:t>«Южно-Европейский газопровод. Участок «Починки-Анапа», км 661-км 834, входящий в состав стройки: «Расширение ЕСГ для обеспечения подачи газа в газопровод «Южный поток»</w:t>
            </w:r>
          </w:p>
        </w:tc>
        <w:tc>
          <w:tcPr>
            <w:tcW w:w="898" w:type="dxa"/>
          </w:tcPr>
          <w:p w:rsidR="007A2CB7" w:rsidRPr="000C138A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6" w:type="dxa"/>
          </w:tcPr>
          <w:p w:rsidR="007A2CB7" w:rsidRPr="000C138A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138A">
              <w:rPr>
                <w:rFonts w:ascii="Times New Roman" w:hAnsi="Times New Roman" w:cs="Times New Roman"/>
                <w:b/>
                <w:sz w:val="18"/>
                <w:szCs w:val="18"/>
              </w:rPr>
              <w:t>бетон</w:t>
            </w:r>
          </w:p>
          <w:p w:rsidR="007A2CB7" w:rsidRPr="000C138A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0C138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кв.м</w:t>
            </w:r>
          </w:p>
        </w:tc>
        <w:tc>
          <w:tcPr>
            <w:tcW w:w="1053" w:type="dxa"/>
          </w:tcPr>
          <w:p w:rsidR="007A2CB7" w:rsidRPr="000C138A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138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</w:tcPr>
          <w:p w:rsidR="007A2CB7" w:rsidRPr="000C138A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138A">
              <w:rPr>
                <w:rFonts w:ascii="Times New Roman" w:hAnsi="Times New Roman" w:cs="Times New Roman"/>
                <w:b/>
                <w:sz w:val="18"/>
                <w:szCs w:val="18"/>
              </w:rPr>
              <w:t>0,75</w:t>
            </w:r>
          </w:p>
        </w:tc>
        <w:tc>
          <w:tcPr>
            <w:tcW w:w="1065" w:type="dxa"/>
          </w:tcPr>
          <w:p w:rsidR="007A2CB7" w:rsidRPr="000C138A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0C138A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A">
              <w:rPr>
                <w:rFonts w:ascii="Times New Roman" w:hAnsi="Times New Roman" w:cs="Times New Roman"/>
                <w:b/>
                <w:sz w:val="16"/>
                <w:szCs w:val="16"/>
              </w:rPr>
              <w:t>Акционерное общество «Ленгазспецстрой»</w:t>
            </w:r>
          </w:p>
        </w:tc>
        <w:tc>
          <w:tcPr>
            <w:tcW w:w="1153" w:type="dxa"/>
          </w:tcPr>
          <w:p w:rsidR="007A2CB7" w:rsidRPr="000C138A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138A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временного жилого городка</w:t>
            </w:r>
          </w:p>
        </w:tc>
      </w:tr>
      <w:tr w:rsidR="007A2CB7" w:rsidRPr="00487F21" w:rsidTr="00CE0BEA">
        <w:trPr>
          <w:cantSplit/>
          <w:trHeight w:val="594"/>
        </w:trPr>
        <w:tc>
          <w:tcPr>
            <w:tcW w:w="424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687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п.Комсомольский,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СНТ « Синтез»</w:t>
            </w:r>
          </w:p>
        </w:tc>
        <w:tc>
          <w:tcPr>
            <w:tcW w:w="898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№7</w:t>
            </w:r>
          </w:p>
        </w:tc>
        <w:tc>
          <w:tcPr>
            <w:tcW w:w="112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СНТ «Синтез»</w:t>
            </w:r>
          </w:p>
        </w:tc>
        <w:tc>
          <w:tcPr>
            <w:tcW w:w="11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 xml:space="preserve">дачи </w:t>
            </w:r>
          </w:p>
        </w:tc>
      </w:tr>
      <w:tr w:rsidR="007A2CB7" w:rsidRPr="00487F21" w:rsidTr="00CE0BEA">
        <w:trPr>
          <w:cantSplit/>
          <w:trHeight w:val="741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687" w:type="dxa"/>
          </w:tcPr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D18">
              <w:rPr>
                <w:rFonts w:ascii="Times New Roman" w:hAnsi="Times New Roman" w:cs="Times New Roman"/>
                <w:sz w:val="16"/>
                <w:szCs w:val="16"/>
              </w:rPr>
              <w:t>х. Степной</w:t>
            </w: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A2CB7" w:rsidRPr="003517CD" w:rsidRDefault="007A2CB7" w:rsidP="00796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 xml:space="preserve"> ул.Центральная,</w:t>
            </w:r>
          </w:p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д.48</w:t>
            </w:r>
          </w:p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98" w:type="dxa"/>
          </w:tcPr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>№4</w:t>
            </w:r>
          </w:p>
        </w:tc>
        <w:tc>
          <w:tcPr>
            <w:tcW w:w="1126" w:type="dxa"/>
          </w:tcPr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>Асфальт</w:t>
            </w:r>
          </w:p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 м2"/>
              </w:smartTagPr>
              <w:r w:rsidRPr="003517CD">
                <w:rPr>
                  <w:rFonts w:ascii="Times New Roman" w:hAnsi="Times New Roman" w:cs="Times New Roman"/>
                  <w:sz w:val="18"/>
                  <w:szCs w:val="18"/>
                </w:rPr>
                <w:t>4 м2</w:t>
              </w:r>
            </w:smartTag>
          </w:p>
        </w:tc>
        <w:tc>
          <w:tcPr>
            <w:tcW w:w="1053" w:type="dxa"/>
          </w:tcPr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976" w:type="dxa"/>
          </w:tcPr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065" w:type="dxa"/>
          </w:tcPr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3517CD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ИП «Саранцева»</w:t>
            </w:r>
          </w:p>
        </w:tc>
        <w:tc>
          <w:tcPr>
            <w:tcW w:w="1153" w:type="dxa"/>
          </w:tcPr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магазин</w:t>
            </w:r>
          </w:p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х. Степной,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Степная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д.1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№4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х. Степной,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Центральна,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д.14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№4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717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687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х. Степной</w:t>
            </w:r>
          </w:p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 xml:space="preserve">д 41 </w:t>
            </w:r>
          </w:p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>№ 4</w:t>
            </w:r>
          </w:p>
        </w:tc>
        <w:tc>
          <w:tcPr>
            <w:tcW w:w="1126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 м"/>
              </w:smartTagPr>
              <w:r w:rsidRPr="003517CD">
                <w:rPr>
                  <w:rFonts w:ascii="Times New Roman" w:hAnsi="Times New Roman" w:cs="Times New Roman"/>
                  <w:sz w:val="18"/>
                  <w:szCs w:val="18"/>
                </w:rPr>
                <w:t>9 м2</w:t>
              </w:r>
            </w:smartTag>
          </w:p>
        </w:tc>
        <w:tc>
          <w:tcPr>
            <w:tcW w:w="1053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976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065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3517CD" w:rsidRDefault="007A2CB7" w:rsidP="001E2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Pr="003517CD" w:rsidRDefault="007A2CB7" w:rsidP="001E2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Pr="003517CD" w:rsidRDefault="007A2CB7" w:rsidP="001E2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3517CD" w:rsidRDefault="007A2CB7" w:rsidP="001E2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3517CD" w:rsidRDefault="007A2CB7" w:rsidP="001E2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113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х. Степной,</w:t>
            </w:r>
          </w:p>
          <w:p w:rsidR="007A2CB7" w:rsidRPr="00487F21" w:rsidRDefault="007A2CB7" w:rsidP="00E50F38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Центральная, д.56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№4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760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687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х. Степной,</w:t>
            </w:r>
          </w:p>
          <w:p w:rsidR="007A2CB7" w:rsidRPr="003517CD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ул.Центральная,</w:t>
            </w:r>
          </w:p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 xml:space="preserve">д.70 </w:t>
            </w:r>
          </w:p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>№4</w:t>
            </w:r>
          </w:p>
        </w:tc>
        <w:tc>
          <w:tcPr>
            <w:tcW w:w="1126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1053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976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065" w:type="dxa"/>
          </w:tcPr>
          <w:p w:rsidR="007A2CB7" w:rsidRPr="003517CD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3517CD" w:rsidRDefault="007A2CB7" w:rsidP="001F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Pr="003517CD" w:rsidRDefault="007A2CB7" w:rsidP="001F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Pr="003517CD" w:rsidRDefault="007A2CB7" w:rsidP="001F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 xml:space="preserve">п.Волгодонской, </w:t>
            </w:r>
          </w:p>
          <w:p w:rsidR="007A2CB7" w:rsidRPr="003517CD" w:rsidRDefault="007A2CB7" w:rsidP="001F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7CD">
              <w:rPr>
                <w:rFonts w:ascii="Times New Roman" w:hAnsi="Times New Roman" w:cs="Times New Roman"/>
                <w:sz w:val="16"/>
                <w:szCs w:val="16"/>
              </w:rPr>
              <w:t>ул. Больничная.2</w:t>
            </w:r>
          </w:p>
        </w:tc>
        <w:tc>
          <w:tcPr>
            <w:tcW w:w="1153" w:type="dxa"/>
          </w:tcPr>
          <w:p w:rsidR="007A2CB7" w:rsidRPr="003517CD" w:rsidRDefault="007A2CB7" w:rsidP="001F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7CD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</w:tr>
      <w:tr w:rsidR="007A2CB7" w:rsidRPr="00487F21" w:rsidTr="00CE0BEA">
        <w:trPr>
          <w:cantSplit/>
          <w:trHeight w:val="760"/>
        </w:trPr>
        <w:tc>
          <w:tcPr>
            <w:tcW w:w="424" w:type="dxa"/>
          </w:tcPr>
          <w:p w:rsidR="007A2CB7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687" w:type="dxa"/>
          </w:tcPr>
          <w:p w:rsidR="007A2CB7" w:rsidRPr="00A51E83" w:rsidRDefault="007A2CB7" w:rsidP="000E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1E83">
              <w:rPr>
                <w:rFonts w:ascii="Times New Roman" w:hAnsi="Times New Roman" w:cs="Times New Roman"/>
                <w:sz w:val="16"/>
                <w:szCs w:val="16"/>
              </w:rPr>
              <w:t>х. Степной,</w:t>
            </w:r>
          </w:p>
          <w:p w:rsidR="007A2CB7" w:rsidRPr="00A51E83" w:rsidRDefault="007A2CB7" w:rsidP="000E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1E83">
              <w:rPr>
                <w:rFonts w:ascii="Times New Roman" w:hAnsi="Times New Roman" w:cs="Times New Roman"/>
                <w:sz w:val="16"/>
                <w:szCs w:val="16"/>
              </w:rPr>
              <w:t>ул.Центральная,</w:t>
            </w:r>
          </w:p>
          <w:p w:rsidR="007A2CB7" w:rsidRPr="00A51E83" w:rsidRDefault="007A2CB7" w:rsidP="000E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1E83">
              <w:rPr>
                <w:rFonts w:ascii="Times New Roman" w:hAnsi="Times New Roman" w:cs="Times New Roman"/>
                <w:sz w:val="16"/>
                <w:szCs w:val="16"/>
              </w:rPr>
              <w:t>д.64а</w:t>
            </w:r>
          </w:p>
        </w:tc>
        <w:tc>
          <w:tcPr>
            <w:tcW w:w="898" w:type="dxa"/>
          </w:tcPr>
          <w:p w:rsidR="007A2CB7" w:rsidRPr="00A51E83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№4</w:t>
            </w:r>
          </w:p>
        </w:tc>
        <w:tc>
          <w:tcPr>
            <w:tcW w:w="1126" w:type="dxa"/>
          </w:tcPr>
          <w:p w:rsidR="007A2CB7" w:rsidRPr="00A51E83" w:rsidRDefault="007A2CB7" w:rsidP="001F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E8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A51E83" w:rsidRDefault="007A2CB7" w:rsidP="001F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E83">
              <w:rPr>
                <w:rFonts w:ascii="Times New Roman" w:hAnsi="Times New Roman" w:cs="Times New Roman"/>
                <w:sz w:val="18"/>
                <w:szCs w:val="18"/>
              </w:rPr>
              <w:t>9 кв.м.</w:t>
            </w:r>
          </w:p>
        </w:tc>
        <w:tc>
          <w:tcPr>
            <w:tcW w:w="1053" w:type="dxa"/>
          </w:tcPr>
          <w:p w:rsidR="007A2CB7" w:rsidRPr="00A51E83" w:rsidRDefault="007A2CB7" w:rsidP="001F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976" w:type="dxa"/>
          </w:tcPr>
          <w:p w:rsidR="007A2CB7" w:rsidRPr="00A51E83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E83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065" w:type="dxa"/>
          </w:tcPr>
          <w:p w:rsidR="007A2CB7" w:rsidRPr="00A51E83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A51E83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1E83">
              <w:rPr>
                <w:rFonts w:ascii="Times New Roman" w:hAnsi="Times New Roman" w:cs="Times New Roman"/>
                <w:sz w:val="16"/>
                <w:szCs w:val="16"/>
              </w:rPr>
              <w:t>МКУО «Октябрьский лицей» Средне-ЦарицынскаяОШ»</w:t>
            </w:r>
          </w:p>
        </w:tc>
        <w:tc>
          <w:tcPr>
            <w:tcW w:w="1153" w:type="dxa"/>
          </w:tcPr>
          <w:p w:rsidR="007A2CB7" w:rsidRPr="00A51E83" w:rsidRDefault="007A2CB7" w:rsidP="001F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E83">
              <w:rPr>
                <w:rFonts w:ascii="Times New Roman" w:hAnsi="Times New Roman" w:cs="Times New Roman"/>
                <w:sz w:val="18"/>
                <w:szCs w:val="18"/>
              </w:rPr>
              <w:t>школа</w:t>
            </w:r>
          </w:p>
        </w:tc>
      </w:tr>
      <w:tr w:rsidR="007A2CB7" w:rsidRPr="00487F21" w:rsidTr="00CE0BEA">
        <w:trPr>
          <w:cantSplit/>
          <w:trHeight w:val="692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687" w:type="dxa"/>
          </w:tcPr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D18">
              <w:rPr>
                <w:rFonts w:ascii="Times New Roman" w:hAnsi="Times New Roman" w:cs="Times New Roman"/>
                <w:sz w:val="16"/>
                <w:szCs w:val="16"/>
              </w:rPr>
              <w:t>п. Октябрьский ГК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« МиГ»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№8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12 кв.м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ГК «МиГ»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гаражи</w:t>
            </w:r>
          </w:p>
        </w:tc>
      </w:tr>
      <w:tr w:rsidR="007A2CB7" w:rsidRPr="00487F21" w:rsidTr="00CE0BEA">
        <w:trPr>
          <w:cantSplit/>
          <w:trHeight w:val="818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Октябрьский,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ул.Рыночная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ИП «Водолазко»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№9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4 кв. м.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ИП «Водолазко И.Н.»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агазин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3838D3">
              <w:rPr>
                <w:rFonts w:ascii="Times New Roman" w:hAnsi="Times New Roman" w:cs="Times New Roman"/>
                <w:sz w:val="16"/>
                <w:szCs w:val="16"/>
              </w:rPr>
              <w:t>Пятерочка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A2CB7" w:rsidRPr="00487F21" w:rsidTr="00CE0BEA">
        <w:trPr>
          <w:cantSplit/>
          <w:trHeight w:val="916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. Октябрьский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военный аэродром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«Мариновка»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№10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6 м.кв.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ООО «ГПН-Аэро» филиал</w:t>
            </w:r>
          </w:p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« Мариновка»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военный аэродром</w:t>
            </w:r>
          </w:p>
        </w:tc>
      </w:tr>
      <w:tr w:rsidR="007A2CB7" w:rsidRPr="00487F21" w:rsidTr="00CE0BEA">
        <w:trPr>
          <w:cantSplit/>
          <w:trHeight w:val="862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.Октябрьский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.110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 м. кв.</w:t>
            </w:r>
          </w:p>
        </w:tc>
        <w:tc>
          <w:tcPr>
            <w:tcW w:w="1053" w:type="dxa"/>
          </w:tcPr>
          <w:p w:rsidR="007A2CB7" w:rsidRPr="00487F21" w:rsidRDefault="007A2CB7" w:rsidP="0038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130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сельского поселения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илые дома</w:t>
            </w:r>
          </w:p>
        </w:tc>
      </w:tr>
      <w:tr w:rsidR="007A2CB7" w:rsidRPr="00487F21" w:rsidTr="00CE0BEA">
        <w:trPr>
          <w:cantSplit/>
          <w:trHeight w:val="464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. Октябрьский.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. 130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2 м. кв.</w:t>
            </w:r>
          </w:p>
        </w:tc>
        <w:tc>
          <w:tcPr>
            <w:tcW w:w="1053" w:type="dxa"/>
          </w:tcPr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976" w:type="dxa"/>
          </w:tcPr>
          <w:p w:rsidR="007A2CB7" w:rsidRPr="009F3D18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D1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сельского поселения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илые дома</w:t>
            </w:r>
          </w:p>
        </w:tc>
      </w:tr>
      <w:tr w:rsidR="007A2CB7" w:rsidRPr="00487F21" w:rsidTr="00CE0BEA">
        <w:trPr>
          <w:cantSplit/>
          <w:trHeight w:val="669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Октябрьский (МКОУ "Октябрьский лицей" - школа)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асфальт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Октябрьский (МКОУ "Октябрьский лицей" - школа)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школа</w:t>
            </w:r>
          </w:p>
        </w:tc>
      </w:tr>
      <w:tr w:rsidR="007A2CB7" w:rsidRPr="00487F21" w:rsidTr="00CE0BEA">
        <w:trPr>
          <w:cantSplit/>
          <w:trHeight w:val="665"/>
        </w:trPr>
        <w:tc>
          <w:tcPr>
            <w:tcW w:w="424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687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п.Октябрьский,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Шлюз №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98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0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FF28A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 и Р- филиал ФБУ «Администрация  Волго-Донского бассейна внутренних водных путей »</w:t>
            </w:r>
          </w:p>
        </w:tc>
        <w:tc>
          <w:tcPr>
            <w:tcW w:w="11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 xml:space="preserve">шлюз </w:t>
            </w:r>
          </w:p>
        </w:tc>
      </w:tr>
      <w:tr w:rsidR="007A2CB7" w:rsidRPr="00487F21" w:rsidTr="00CE0BEA">
        <w:tblPrEx>
          <w:tblLook w:val="0000"/>
        </w:tblPrEx>
        <w:trPr>
          <w:trHeight w:val="1044"/>
        </w:trPr>
        <w:tc>
          <w:tcPr>
            <w:tcW w:w="424" w:type="dxa"/>
          </w:tcPr>
          <w:p w:rsidR="007A2CB7" w:rsidRPr="005D0299" w:rsidRDefault="007A2CB7" w:rsidP="00E50F3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687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Октябрьский (МКОУ Октябрьский лицей" дошкольные группы)</w:t>
            </w:r>
          </w:p>
        </w:tc>
        <w:tc>
          <w:tcPr>
            <w:tcW w:w="898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2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12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асфальт</w:t>
            </w:r>
          </w:p>
        </w:tc>
        <w:tc>
          <w:tcPr>
            <w:tcW w:w="10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2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Октябрьский (МКОУ Октябрьский лицей" дошкольные группы)</w:t>
            </w:r>
          </w:p>
        </w:tc>
        <w:tc>
          <w:tcPr>
            <w:tcW w:w="1153" w:type="dxa"/>
          </w:tcPr>
          <w:p w:rsidR="007A2CB7" w:rsidRPr="00487F21" w:rsidRDefault="007A2CB7" w:rsidP="00E5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етский сад</w:t>
            </w:r>
          </w:p>
        </w:tc>
      </w:tr>
      <w:tr w:rsidR="007A2CB7" w:rsidRPr="00487F21" w:rsidTr="00CE0BEA">
        <w:tblPrEx>
          <w:tblLook w:val="0000"/>
        </w:tblPrEx>
        <w:trPr>
          <w:trHeight w:val="853"/>
        </w:trPr>
        <w:tc>
          <w:tcPr>
            <w:tcW w:w="424" w:type="dxa"/>
          </w:tcPr>
          <w:p w:rsidR="007A2CB7" w:rsidRPr="005D0299" w:rsidRDefault="007A2CB7" w:rsidP="00E50F3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687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 Октябрьский,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Шлюзовая, </w:t>
            </w: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д.6</w:t>
            </w:r>
          </w:p>
        </w:tc>
        <w:tc>
          <w:tcPr>
            <w:tcW w:w="898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№3</w:t>
            </w:r>
          </w:p>
        </w:tc>
        <w:tc>
          <w:tcPr>
            <w:tcW w:w="112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 xml:space="preserve"> кв.м</w:t>
            </w:r>
          </w:p>
        </w:tc>
        <w:tc>
          <w:tcPr>
            <w:tcW w:w="10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76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F2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065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7A2CB7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Советского сельского поселения,</w:t>
            </w:r>
          </w:p>
          <w:p w:rsidR="007A2CB7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п.Волгодонской,</w:t>
            </w:r>
          </w:p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 xml:space="preserve"> ул. Больничная.2</w:t>
            </w:r>
          </w:p>
        </w:tc>
        <w:tc>
          <w:tcPr>
            <w:tcW w:w="1153" w:type="dxa"/>
          </w:tcPr>
          <w:p w:rsidR="007A2CB7" w:rsidRPr="00487F21" w:rsidRDefault="007A2CB7" w:rsidP="00FF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21">
              <w:rPr>
                <w:rFonts w:ascii="Times New Roman" w:hAnsi="Times New Roman" w:cs="Times New Roman"/>
                <w:sz w:val="16"/>
                <w:szCs w:val="16"/>
              </w:rPr>
              <w:t>жилые дома</w:t>
            </w:r>
          </w:p>
        </w:tc>
      </w:tr>
    </w:tbl>
    <w:p w:rsidR="007A2CB7" w:rsidRPr="00CE1635" w:rsidRDefault="007A2CB7" w:rsidP="003E16EC">
      <w:pPr>
        <w:spacing w:after="0"/>
        <w:jc w:val="center"/>
      </w:pPr>
    </w:p>
    <w:sectPr w:rsidR="007A2CB7" w:rsidRPr="00CE1635" w:rsidSect="009D66D1">
      <w:pgSz w:w="11906" w:h="16838"/>
      <w:pgMar w:top="1134" w:right="850" w:bottom="993" w:left="1701" w:header="708" w:footer="4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CB7" w:rsidRDefault="007A2CB7" w:rsidP="009D66D1">
      <w:pPr>
        <w:spacing w:after="0" w:line="240" w:lineRule="auto"/>
      </w:pPr>
      <w:r>
        <w:separator/>
      </w:r>
    </w:p>
  </w:endnote>
  <w:endnote w:type="continuationSeparator" w:id="1">
    <w:p w:rsidR="007A2CB7" w:rsidRDefault="007A2CB7" w:rsidP="009D6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CB7" w:rsidRDefault="007A2CB7" w:rsidP="009D66D1">
      <w:pPr>
        <w:spacing w:after="0" w:line="240" w:lineRule="auto"/>
      </w:pPr>
      <w:r>
        <w:separator/>
      </w:r>
    </w:p>
  </w:footnote>
  <w:footnote w:type="continuationSeparator" w:id="1">
    <w:p w:rsidR="007A2CB7" w:rsidRDefault="007A2CB7" w:rsidP="009D6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07F"/>
    <w:rsid w:val="00024176"/>
    <w:rsid w:val="00030CBA"/>
    <w:rsid w:val="0003681B"/>
    <w:rsid w:val="00040CBF"/>
    <w:rsid w:val="00047052"/>
    <w:rsid w:val="000812DA"/>
    <w:rsid w:val="00086AF7"/>
    <w:rsid w:val="00090663"/>
    <w:rsid w:val="00091395"/>
    <w:rsid w:val="000B0075"/>
    <w:rsid w:val="000C138A"/>
    <w:rsid w:val="000C36DE"/>
    <w:rsid w:val="000C4C31"/>
    <w:rsid w:val="000C7E55"/>
    <w:rsid w:val="000D3037"/>
    <w:rsid w:val="000E5717"/>
    <w:rsid w:val="000E571D"/>
    <w:rsid w:val="000F4D87"/>
    <w:rsid w:val="000F5FAD"/>
    <w:rsid w:val="00106AD5"/>
    <w:rsid w:val="00110501"/>
    <w:rsid w:val="001139E8"/>
    <w:rsid w:val="001223AA"/>
    <w:rsid w:val="001306CB"/>
    <w:rsid w:val="00147DA2"/>
    <w:rsid w:val="0015159C"/>
    <w:rsid w:val="00162DF3"/>
    <w:rsid w:val="00165DDC"/>
    <w:rsid w:val="00182048"/>
    <w:rsid w:val="0018231E"/>
    <w:rsid w:val="00187F78"/>
    <w:rsid w:val="001938FA"/>
    <w:rsid w:val="001A1C09"/>
    <w:rsid w:val="001A21C3"/>
    <w:rsid w:val="001A40CB"/>
    <w:rsid w:val="001A7558"/>
    <w:rsid w:val="001C3C3A"/>
    <w:rsid w:val="001D2578"/>
    <w:rsid w:val="001E2691"/>
    <w:rsid w:val="001E47DD"/>
    <w:rsid w:val="001E66DD"/>
    <w:rsid w:val="001F2BD6"/>
    <w:rsid w:val="00252ECC"/>
    <w:rsid w:val="002643C6"/>
    <w:rsid w:val="0027407F"/>
    <w:rsid w:val="00276F8F"/>
    <w:rsid w:val="002D1EAE"/>
    <w:rsid w:val="002D6245"/>
    <w:rsid w:val="002D71CC"/>
    <w:rsid w:val="0030324A"/>
    <w:rsid w:val="00340A37"/>
    <w:rsid w:val="00343484"/>
    <w:rsid w:val="00347976"/>
    <w:rsid w:val="003517CD"/>
    <w:rsid w:val="0035242D"/>
    <w:rsid w:val="00354457"/>
    <w:rsid w:val="003558D7"/>
    <w:rsid w:val="00361E5F"/>
    <w:rsid w:val="00366F31"/>
    <w:rsid w:val="00380D5F"/>
    <w:rsid w:val="003838D3"/>
    <w:rsid w:val="003A3AEB"/>
    <w:rsid w:val="003A5327"/>
    <w:rsid w:val="003B09F4"/>
    <w:rsid w:val="003B6CCC"/>
    <w:rsid w:val="003D3EAF"/>
    <w:rsid w:val="003E16EC"/>
    <w:rsid w:val="003E4948"/>
    <w:rsid w:val="003F6D33"/>
    <w:rsid w:val="00411919"/>
    <w:rsid w:val="004176A9"/>
    <w:rsid w:val="00422521"/>
    <w:rsid w:val="00432033"/>
    <w:rsid w:val="00440A9B"/>
    <w:rsid w:val="00453E84"/>
    <w:rsid w:val="00487F21"/>
    <w:rsid w:val="0049630D"/>
    <w:rsid w:val="00496D41"/>
    <w:rsid w:val="004B336A"/>
    <w:rsid w:val="004B396C"/>
    <w:rsid w:val="004C565A"/>
    <w:rsid w:val="004D7BAA"/>
    <w:rsid w:val="004E1708"/>
    <w:rsid w:val="00550002"/>
    <w:rsid w:val="00560308"/>
    <w:rsid w:val="005743E0"/>
    <w:rsid w:val="005811C2"/>
    <w:rsid w:val="00581C95"/>
    <w:rsid w:val="005B3AB0"/>
    <w:rsid w:val="005D0299"/>
    <w:rsid w:val="005E2A64"/>
    <w:rsid w:val="005E60A0"/>
    <w:rsid w:val="005F4D9B"/>
    <w:rsid w:val="00607FBC"/>
    <w:rsid w:val="0061041A"/>
    <w:rsid w:val="00611465"/>
    <w:rsid w:val="006207E0"/>
    <w:rsid w:val="00642D95"/>
    <w:rsid w:val="0065631B"/>
    <w:rsid w:val="006623C0"/>
    <w:rsid w:val="00674A5A"/>
    <w:rsid w:val="00674EFB"/>
    <w:rsid w:val="00682946"/>
    <w:rsid w:val="006A0B44"/>
    <w:rsid w:val="006B1867"/>
    <w:rsid w:val="006C5DA0"/>
    <w:rsid w:val="00700A54"/>
    <w:rsid w:val="007055BA"/>
    <w:rsid w:val="007064C0"/>
    <w:rsid w:val="007102BB"/>
    <w:rsid w:val="0073501C"/>
    <w:rsid w:val="0073573C"/>
    <w:rsid w:val="0073587C"/>
    <w:rsid w:val="00743DCC"/>
    <w:rsid w:val="00747BAB"/>
    <w:rsid w:val="0077406C"/>
    <w:rsid w:val="007746EC"/>
    <w:rsid w:val="00774E68"/>
    <w:rsid w:val="0077512C"/>
    <w:rsid w:val="0079356F"/>
    <w:rsid w:val="0079449E"/>
    <w:rsid w:val="00796E23"/>
    <w:rsid w:val="007A1B2C"/>
    <w:rsid w:val="007A2CB7"/>
    <w:rsid w:val="007A365A"/>
    <w:rsid w:val="007B0293"/>
    <w:rsid w:val="007B1AA3"/>
    <w:rsid w:val="007C2211"/>
    <w:rsid w:val="007F6971"/>
    <w:rsid w:val="007F6D06"/>
    <w:rsid w:val="0082580B"/>
    <w:rsid w:val="00846DDF"/>
    <w:rsid w:val="008616DB"/>
    <w:rsid w:val="0087491B"/>
    <w:rsid w:val="00875C31"/>
    <w:rsid w:val="008763E4"/>
    <w:rsid w:val="008827F8"/>
    <w:rsid w:val="00882D67"/>
    <w:rsid w:val="008A7CEB"/>
    <w:rsid w:val="008B7023"/>
    <w:rsid w:val="008D1133"/>
    <w:rsid w:val="008D48D9"/>
    <w:rsid w:val="008F1935"/>
    <w:rsid w:val="0095792E"/>
    <w:rsid w:val="00966AAB"/>
    <w:rsid w:val="00970147"/>
    <w:rsid w:val="00986048"/>
    <w:rsid w:val="00986A80"/>
    <w:rsid w:val="00991E5C"/>
    <w:rsid w:val="009B01EB"/>
    <w:rsid w:val="009B14CA"/>
    <w:rsid w:val="009B1C0E"/>
    <w:rsid w:val="009B5BDA"/>
    <w:rsid w:val="009C3AB3"/>
    <w:rsid w:val="009C4C11"/>
    <w:rsid w:val="009D0CD1"/>
    <w:rsid w:val="009D66D1"/>
    <w:rsid w:val="009F3D18"/>
    <w:rsid w:val="00A04F81"/>
    <w:rsid w:val="00A1030B"/>
    <w:rsid w:val="00A1219B"/>
    <w:rsid w:val="00A15AAF"/>
    <w:rsid w:val="00A32CBD"/>
    <w:rsid w:val="00A34A90"/>
    <w:rsid w:val="00A37B0A"/>
    <w:rsid w:val="00A51E83"/>
    <w:rsid w:val="00A520A2"/>
    <w:rsid w:val="00A70EF1"/>
    <w:rsid w:val="00A90CD1"/>
    <w:rsid w:val="00A93883"/>
    <w:rsid w:val="00A96957"/>
    <w:rsid w:val="00AA5384"/>
    <w:rsid w:val="00AA5B85"/>
    <w:rsid w:val="00AB15FB"/>
    <w:rsid w:val="00AB3FFF"/>
    <w:rsid w:val="00AB5ED8"/>
    <w:rsid w:val="00AD688B"/>
    <w:rsid w:val="00AF1CBA"/>
    <w:rsid w:val="00AF25C9"/>
    <w:rsid w:val="00AF7594"/>
    <w:rsid w:val="00B01B93"/>
    <w:rsid w:val="00B035DC"/>
    <w:rsid w:val="00B14989"/>
    <w:rsid w:val="00B1757E"/>
    <w:rsid w:val="00B22450"/>
    <w:rsid w:val="00B23890"/>
    <w:rsid w:val="00B24795"/>
    <w:rsid w:val="00B26840"/>
    <w:rsid w:val="00B414D0"/>
    <w:rsid w:val="00B439B3"/>
    <w:rsid w:val="00B641D2"/>
    <w:rsid w:val="00B70B85"/>
    <w:rsid w:val="00BA7AD5"/>
    <w:rsid w:val="00BC1DC8"/>
    <w:rsid w:val="00BD5685"/>
    <w:rsid w:val="00BE3E58"/>
    <w:rsid w:val="00BF35F6"/>
    <w:rsid w:val="00BF766B"/>
    <w:rsid w:val="00C02E1C"/>
    <w:rsid w:val="00C05922"/>
    <w:rsid w:val="00C2125A"/>
    <w:rsid w:val="00C25DE0"/>
    <w:rsid w:val="00C311F7"/>
    <w:rsid w:val="00C64AA0"/>
    <w:rsid w:val="00C718C3"/>
    <w:rsid w:val="00C73097"/>
    <w:rsid w:val="00C85E6D"/>
    <w:rsid w:val="00C95056"/>
    <w:rsid w:val="00CB0309"/>
    <w:rsid w:val="00CD10A8"/>
    <w:rsid w:val="00CD1585"/>
    <w:rsid w:val="00CE0BEA"/>
    <w:rsid w:val="00CE1635"/>
    <w:rsid w:val="00D129F0"/>
    <w:rsid w:val="00D12F37"/>
    <w:rsid w:val="00D17C58"/>
    <w:rsid w:val="00D17F8C"/>
    <w:rsid w:val="00D238C6"/>
    <w:rsid w:val="00D25B86"/>
    <w:rsid w:val="00D34CD2"/>
    <w:rsid w:val="00D35B0F"/>
    <w:rsid w:val="00D628CB"/>
    <w:rsid w:val="00D63D36"/>
    <w:rsid w:val="00D81A8F"/>
    <w:rsid w:val="00D81BC7"/>
    <w:rsid w:val="00DB330A"/>
    <w:rsid w:val="00DC4057"/>
    <w:rsid w:val="00DE60DE"/>
    <w:rsid w:val="00E329C5"/>
    <w:rsid w:val="00E3413F"/>
    <w:rsid w:val="00E34170"/>
    <w:rsid w:val="00E36579"/>
    <w:rsid w:val="00E50F38"/>
    <w:rsid w:val="00E51BCE"/>
    <w:rsid w:val="00E63929"/>
    <w:rsid w:val="00EA4391"/>
    <w:rsid w:val="00EB4491"/>
    <w:rsid w:val="00EC7BEC"/>
    <w:rsid w:val="00EF1C4E"/>
    <w:rsid w:val="00F116DB"/>
    <w:rsid w:val="00F24FA0"/>
    <w:rsid w:val="00F26F1E"/>
    <w:rsid w:val="00F27B64"/>
    <w:rsid w:val="00F31CD8"/>
    <w:rsid w:val="00F406C6"/>
    <w:rsid w:val="00F43160"/>
    <w:rsid w:val="00F4792B"/>
    <w:rsid w:val="00F640D8"/>
    <w:rsid w:val="00F75220"/>
    <w:rsid w:val="00F842C0"/>
    <w:rsid w:val="00FA7CB2"/>
    <w:rsid w:val="00FB5AE0"/>
    <w:rsid w:val="00FC1F23"/>
    <w:rsid w:val="00FD7826"/>
    <w:rsid w:val="00FF2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B01B9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1B93"/>
    <w:pPr>
      <w:keepNext/>
      <w:autoSpaceDE w:val="0"/>
      <w:autoSpaceDN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1B9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1B93"/>
    <w:pPr>
      <w:keepNext/>
      <w:widowControl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1B93"/>
    <w:pPr>
      <w:keepNext/>
      <w:widowControl w:val="0"/>
      <w:autoSpaceDE w:val="0"/>
      <w:autoSpaceDN w:val="0"/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1B93"/>
    <w:pPr>
      <w:keepNext/>
      <w:widowControl w:val="0"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1B93"/>
    <w:pPr>
      <w:spacing w:before="240" w:after="60"/>
      <w:outlineLvl w:val="5"/>
    </w:pPr>
    <w:rPr>
      <w:rFonts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1B9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01B93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01B93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01B93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01B93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01B93"/>
    <w:rPr>
      <w:rFonts w:ascii="Calibri" w:hAnsi="Calibri" w:cs="Times New Roman"/>
      <w:b/>
      <w:bCs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D12F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12F37"/>
    <w:rPr>
      <w:rFonts w:ascii="Calibri" w:hAnsi="Calibri" w:cs="Times New Roman"/>
      <w:sz w:val="22"/>
      <w:szCs w:val="22"/>
      <w:lang w:eastAsia="ar-SA" w:bidi="ar-SA"/>
    </w:rPr>
  </w:style>
  <w:style w:type="paragraph" w:styleId="Caption">
    <w:name w:val="caption"/>
    <w:basedOn w:val="Normal"/>
    <w:uiPriority w:val="99"/>
    <w:qFormat/>
    <w:rsid w:val="00B01B93"/>
    <w:pPr>
      <w:suppressLineNumbers/>
      <w:suppressAutoHyphens/>
      <w:autoSpaceDN w:val="0"/>
      <w:spacing w:before="120" w:after="120" w:line="240" w:lineRule="auto"/>
      <w:textAlignment w:val="baseline"/>
    </w:pPr>
    <w:rPr>
      <w:i/>
      <w:iCs/>
      <w:kern w:val="3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B01B93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eastAsia="Arial Unicode MS" w:hAnsi="Arial" w:cs="Arial"/>
      <w:kern w:val="3"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01B93"/>
    <w:rPr>
      <w:rFonts w:ascii="Arial" w:eastAsia="Arial Unicode MS" w:hAnsi="Arial" w:cs="Arial"/>
      <w:kern w:val="3"/>
      <w:sz w:val="28"/>
      <w:szCs w:val="28"/>
      <w:lang w:eastAsia="ru-RU"/>
    </w:rPr>
  </w:style>
  <w:style w:type="paragraph" w:styleId="Subtitle">
    <w:name w:val="Subtitle"/>
    <w:basedOn w:val="Title"/>
    <w:next w:val="Normal"/>
    <w:link w:val="SubtitleChar"/>
    <w:uiPriority w:val="99"/>
    <w:qFormat/>
    <w:rsid w:val="00B01B93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01B93"/>
    <w:rPr>
      <w:rFonts w:ascii="Arial" w:eastAsia="Arial Unicode MS" w:hAnsi="Arial" w:cs="Arial"/>
      <w:i/>
      <w:iCs/>
      <w:kern w:val="3"/>
      <w:sz w:val="28"/>
      <w:szCs w:val="28"/>
      <w:lang w:eastAsia="ru-RU"/>
    </w:rPr>
  </w:style>
  <w:style w:type="character" w:styleId="Emphasis">
    <w:name w:val="Emphasis"/>
    <w:basedOn w:val="DefaultParagraphFont"/>
    <w:uiPriority w:val="99"/>
    <w:qFormat/>
    <w:rsid w:val="00B01B93"/>
    <w:rPr>
      <w:rFonts w:cs="Times New Roman"/>
      <w:i/>
      <w:iCs/>
    </w:rPr>
  </w:style>
  <w:style w:type="paragraph" w:styleId="NoSpacing">
    <w:name w:val="No Spacing"/>
    <w:uiPriority w:val="99"/>
    <w:qFormat/>
    <w:rsid w:val="00B01B93"/>
    <w:rPr>
      <w:lang w:eastAsia="en-US"/>
    </w:rPr>
  </w:style>
  <w:style w:type="paragraph" w:styleId="ListParagraph">
    <w:name w:val="List Paragraph"/>
    <w:basedOn w:val="Normal"/>
    <w:uiPriority w:val="99"/>
    <w:qFormat/>
    <w:rsid w:val="00B01B93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01B93"/>
    <w:rPr>
      <w:rFonts w:cs="Times New Roman"/>
      <w:i/>
      <w:iCs/>
      <w:color w:val="000000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B01B93"/>
    <w:rPr>
      <w:rFonts w:cs="Times New Roman"/>
      <w:i/>
      <w:iCs/>
      <w:color w:val="000000"/>
    </w:rPr>
  </w:style>
  <w:style w:type="character" w:styleId="BookTitle">
    <w:name w:val="Book Title"/>
    <w:basedOn w:val="DefaultParagraphFont"/>
    <w:uiPriority w:val="99"/>
    <w:qFormat/>
    <w:rsid w:val="00B01B93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B01B93"/>
    <w:pPr>
      <w:keepLines/>
      <w:autoSpaceDE/>
      <w:autoSpaceDN/>
      <w:spacing w:before="480" w:line="276" w:lineRule="auto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table" w:styleId="TableGrid">
    <w:name w:val="Table Grid"/>
    <w:basedOn w:val="TableNormal"/>
    <w:uiPriority w:val="99"/>
    <w:rsid w:val="002740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93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356F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D6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D66D1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9D6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D66D1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1375</Words>
  <Characters>7842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Приложение № 1к Распоряжению администрации</dc:title>
  <dc:subject/>
  <dc:creator>Пользователь</dc:creator>
  <cp:keywords/>
  <dc:description/>
  <cp:lastModifiedBy>1</cp:lastModifiedBy>
  <cp:revision>2</cp:revision>
  <cp:lastPrinted>2023-08-03T05:25:00Z</cp:lastPrinted>
  <dcterms:created xsi:type="dcterms:W3CDTF">2024-08-28T08:07:00Z</dcterms:created>
  <dcterms:modified xsi:type="dcterms:W3CDTF">2024-08-28T08:07:00Z</dcterms:modified>
</cp:coreProperties>
</file>