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DE86F" w14:textId="77777777" w:rsidR="002E5CA3" w:rsidRPr="001602ED" w:rsidRDefault="00261C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02ED">
        <w:rPr>
          <w:rFonts w:ascii="Times New Roman" w:hAnsi="Times New Roman" w:cs="Times New Roman"/>
          <w:b/>
          <w:sz w:val="28"/>
          <w:szCs w:val="28"/>
        </w:rPr>
        <w:t>МИНИСТЕРСТВО СЕЛЬСКОГО ХОЗЯЙСТВА РОССИЙСКОЙ ФЕДЕРАЦИИ</w:t>
      </w:r>
    </w:p>
    <w:p w14:paraId="5A1AAFEE" w14:textId="77777777" w:rsidR="002E5CA3" w:rsidRPr="001602ED" w:rsidRDefault="00261C8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602ED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</w:t>
      </w:r>
    </w:p>
    <w:p w14:paraId="4CDC33D9" w14:textId="77777777" w:rsidR="002E5CA3" w:rsidRPr="001602ED" w:rsidRDefault="00261C8E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602ED">
        <w:rPr>
          <w:rFonts w:ascii="Times New Roman" w:hAnsi="Times New Roman" w:cs="Times New Roman"/>
          <w:noProof/>
        </w:rPr>
        <w:drawing>
          <wp:anchor distT="0" distB="0" distL="114300" distR="114300" simplePos="0" relativeHeight="2" behindDoc="0" locked="0" layoutInCell="0" allowOverlap="1" wp14:anchorId="02A2335D" wp14:editId="23992997">
            <wp:simplePos x="0" y="0"/>
            <wp:positionH relativeFrom="column">
              <wp:posOffset>5867400</wp:posOffset>
            </wp:positionH>
            <wp:positionV relativeFrom="paragraph">
              <wp:posOffset>41910</wp:posOffset>
            </wp:positionV>
            <wp:extent cx="655320" cy="624840"/>
            <wp:effectExtent l="0" t="0" r="0" b="0"/>
            <wp:wrapTight wrapText="bothSides">
              <wp:wrapPolygon edited="0">
                <wp:start x="7175" y="140"/>
                <wp:lineTo x="7036" y="281"/>
                <wp:lineTo x="6482" y="422"/>
                <wp:lineTo x="6344" y="563"/>
                <wp:lineTo x="6344" y="704"/>
                <wp:lineTo x="5927" y="845"/>
                <wp:lineTo x="5373" y="986"/>
                <wp:lineTo x="5234" y="1127"/>
                <wp:lineTo x="5234" y="1268"/>
                <wp:lineTo x="4956" y="1409"/>
                <wp:lineTo x="4679" y="1550"/>
                <wp:lineTo x="4540" y="1691"/>
                <wp:lineTo x="4124" y="1832"/>
                <wp:lineTo x="4124" y="1972"/>
                <wp:lineTo x="4124" y="2113"/>
                <wp:lineTo x="3847" y="2254"/>
                <wp:lineTo x="3569" y="2395"/>
                <wp:lineTo x="3292" y="2536"/>
                <wp:lineTo x="3292" y="2677"/>
                <wp:lineTo x="3153" y="2818"/>
                <wp:lineTo x="3015" y="2959"/>
                <wp:lineTo x="2737" y="3101"/>
                <wp:lineTo x="2737" y="3242"/>
                <wp:lineTo x="2737" y="3383"/>
                <wp:lineTo x="2737" y="3524"/>
                <wp:lineTo x="2598" y="3665"/>
                <wp:lineTo x="2460" y="3806"/>
                <wp:lineTo x="2182" y="3946"/>
                <wp:lineTo x="2044" y="4087"/>
                <wp:lineTo x="2044" y="4228"/>
                <wp:lineTo x="2044" y="4369"/>
                <wp:lineTo x="2182" y="4510"/>
                <wp:lineTo x="1905" y="4651"/>
                <wp:lineTo x="1766" y="4792"/>
                <wp:lineTo x="1766" y="4933"/>
                <wp:lineTo x="1766" y="5074"/>
                <wp:lineTo x="1627" y="5215"/>
                <wp:lineTo x="1489" y="5356"/>
                <wp:lineTo x="1489" y="5497"/>
                <wp:lineTo x="1489" y="5638"/>
                <wp:lineTo x="1489" y="5779"/>
                <wp:lineTo x="1489" y="5919"/>
                <wp:lineTo x="1350" y="6060"/>
                <wp:lineTo x="1211" y="6202"/>
                <wp:lineTo x="1211" y="6343"/>
                <wp:lineTo x="1073" y="6484"/>
                <wp:lineTo x="1073" y="6625"/>
                <wp:lineTo x="1073" y="6766"/>
                <wp:lineTo x="1073" y="6907"/>
                <wp:lineTo x="934" y="7048"/>
                <wp:lineTo x="934" y="7189"/>
                <wp:lineTo x="934" y="7330"/>
                <wp:lineTo x="1073" y="7471"/>
                <wp:lineTo x="1073" y="7612"/>
                <wp:lineTo x="1073" y="7753"/>
                <wp:lineTo x="1073" y="7893"/>
                <wp:lineTo x="1073" y="8034"/>
                <wp:lineTo x="934" y="8175"/>
                <wp:lineTo x="934" y="8316"/>
                <wp:lineTo x="795" y="8457"/>
                <wp:lineTo x="795" y="8598"/>
                <wp:lineTo x="795" y="8739"/>
                <wp:lineTo x="795" y="8880"/>
                <wp:lineTo x="795" y="9021"/>
                <wp:lineTo x="795" y="9163"/>
                <wp:lineTo x="795" y="9304"/>
                <wp:lineTo x="795" y="9445"/>
                <wp:lineTo x="795" y="9586"/>
                <wp:lineTo x="795" y="9726"/>
                <wp:lineTo x="795" y="9867"/>
                <wp:lineTo x="240" y="10008"/>
                <wp:lineTo x="102" y="10149"/>
                <wp:lineTo x="-176" y="10290"/>
                <wp:lineTo x="-176" y="10431"/>
                <wp:lineTo x="-176" y="10572"/>
                <wp:lineTo x="-176" y="10713"/>
                <wp:lineTo x="-176" y="10854"/>
                <wp:lineTo x="-176" y="10995"/>
                <wp:lineTo x="-176" y="11136"/>
                <wp:lineTo x="-176" y="11277"/>
                <wp:lineTo x="-176" y="11418"/>
                <wp:lineTo x="-176" y="11559"/>
                <wp:lineTo x="-176" y="11699"/>
                <wp:lineTo x="-176" y="11840"/>
                <wp:lineTo x="-176" y="11981"/>
                <wp:lineTo x="-176" y="12122"/>
                <wp:lineTo x="-37" y="12264"/>
                <wp:lineTo x="102" y="12405"/>
                <wp:lineTo x="240" y="12546"/>
                <wp:lineTo x="379" y="12687"/>
                <wp:lineTo x="240" y="12828"/>
                <wp:lineTo x="-37" y="12969"/>
                <wp:lineTo x="-176" y="13110"/>
                <wp:lineTo x="-176" y="13251"/>
                <wp:lineTo x="-176" y="13392"/>
                <wp:lineTo x="-176" y="13533"/>
                <wp:lineTo x="-176" y="13673"/>
                <wp:lineTo x="-176" y="13814"/>
                <wp:lineTo x="-176" y="13955"/>
                <wp:lineTo x="-176" y="14096"/>
                <wp:lineTo x="-176" y="14237"/>
                <wp:lineTo x="-176" y="14378"/>
                <wp:lineTo x="-176" y="14519"/>
                <wp:lineTo x="-176" y="14660"/>
                <wp:lineTo x="-37" y="14801"/>
                <wp:lineTo x="102" y="14942"/>
                <wp:lineTo x="240" y="15083"/>
                <wp:lineTo x="379" y="15225"/>
                <wp:lineTo x="518" y="15366"/>
                <wp:lineTo x="656" y="15506"/>
                <wp:lineTo x="934" y="15647"/>
                <wp:lineTo x="795" y="15788"/>
                <wp:lineTo x="656" y="15929"/>
                <wp:lineTo x="656" y="16070"/>
                <wp:lineTo x="656" y="16211"/>
                <wp:lineTo x="656" y="16352"/>
                <wp:lineTo x="656" y="16493"/>
                <wp:lineTo x="656" y="16634"/>
                <wp:lineTo x="656" y="16775"/>
                <wp:lineTo x="656" y="16916"/>
                <wp:lineTo x="795" y="17057"/>
                <wp:lineTo x="934" y="17198"/>
                <wp:lineTo x="1073" y="17339"/>
                <wp:lineTo x="1211" y="17479"/>
                <wp:lineTo x="1350" y="17620"/>
                <wp:lineTo x="1489" y="17761"/>
                <wp:lineTo x="1766" y="17902"/>
                <wp:lineTo x="2044" y="18043"/>
                <wp:lineTo x="2460" y="18184"/>
                <wp:lineTo x="3431" y="18326"/>
                <wp:lineTo x="3292" y="18467"/>
                <wp:lineTo x="3292" y="18608"/>
                <wp:lineTo x="3292" y="18749"/>
                <wp:lineTo x="3431" y="18890"/>
                <wp:lineTo x="3431" y="19031"/>
                <wp:lineTo x="3569" y="19172"/>
                <wp:lineTo x="3569" y="19313"/>
                <wp:lineTo x="3708" y="19453"/>
                <wp:lineTo x="3847" y="19594"/>
                <wp:lineTo x="4124" y="19735"/>
                <wp:lineTo x="4540" y="19876"/>
                <wp:lineTo x="5373" y="20017"/>
                <wp:lineTo x="5234" y="20158"/>
                <wp:lineTo x="5095" y="20299"/>
                <wp:lineTo x="5234" y="20440"/>
                <wp:lineTo x="5373" y="20581"/>
                <wp:lineTo x="5511" y="20722"/>
                <wp:lineTo x="5650" y="20863"/>
                <wp:lineTo x="15219" y="20863"/>
                <wp:lineTo x="15358" y="20722"/>
                <wp:lineTo x="15496" y="20581"/>
                <wp:lineTo x="15774" y="20440"/>
                <wp:lineTo x="15774" y="20299"/>
                <wp:lineTo x="15774" y="20158"/>
                <wp:lineTo x="15635" y="20017"/>
                <wp:lineTo x="16606" y="19876"/>
                <wp:lineTo x="17022" y="19735"/>
                <wp:lineTo x="17161" y="19594"/>
                <wp:lineTo x="17438" y="19453"/>
                <wp:lineTo x="17438" y="19313"/>
                <wp:lineTo x="17577" y="19172"/>
                <wp:lineTo x="17716" y="19031"/>
                <wp:lineTo x="17716" y="18890"/>
                <wp:lineTo x="17716" y="18749"/>
                <wp:lineTo x="17716" y="18608"/>
                <wp:lineTo x="17716" y="18467"/>
                <wp:lineTo x="17716" y="18326"/>
                <wp:lineTo x="18687" y="18184"/>
                <wp:lineTo x="19103" y="18043"/>
                <wp:lineTo x="19380" y="17902"/>
                <wp:lineTo x="19519" y="17761"/>
                <wp:lineTo x="19796" y="17620"/>
                <wp:lineTo x="19935" y="17479"/>
                <wp:lineTo x="20074" y="17339"/>
                <wp:lineTo x="20212" y="17198"/>
                <wp:lineTo x="20351" y="17057"/>
                <wp:lineTo x="20351" y="16916"/>
                <wp:lineTo x="20490" y="16775"/>
                <wp:lineTo x="20490" y="16634"/>
                <wp:lineTo x="20490" y="16493"/>
                <wp:lineTo x="20490" y="16352"/>
                <wp:lineTo x="20490" y="16211"/>
                <wp:lineTo x="20490" y="16070"/>
                <wp:lineTo x="20351" y="15929"/>
                <wp:lineTo x="20351" y="15788"/>
                <wp:lineTo x="20212" y="15647"/>
                <wp:lineTo x="20351" y="15506"/>
                <wp:lineTo x="20629" y="15366"/>
                <wp:lineTo x="20767" y="15225"/>
                <wp:lineTo x="20906" y="15083"/>
                <wp:lineTo x="21045" y="14942"/>
                <wp:lineTo x="21183" y="14801"/>
                <wp:lineTo x="21322" y="14660"/>
                <wp:lineTo x="21322" y="14519"/>
                <wp:lineTo x="21322" y="14378"/>
                <wp:lineTo x="21322" y="14237"/>
                <wp:lineTo x="21322" y="14096"/>
                <wp:lineTo x="21322" y="13955"/>
                <wp:lineTo x="21322" y="13814"/>
                <wp:lineTo x="21322" y="13673"/>
                <wp:lineTo x="21322" y="13533"/>
                <wp:lineTo x="21322" y="13392"/>
                <wp:lineTo x="21322" y="13251"/>
                <wp:lineTo x="21322" y="13110"/>
                <wp:lineTo x="21183" y="12969"/>
                <wp:lineTo x="20906" y="12828"/>
                <wp:lineTo x="20767" y="12687"/>
                <wp:lineTo x="20906" y="12546"/>
                <wp:lineTo x="21045" y="12405"/>
                <wp:lineTo x="21183" y="12264"/>
                <wp:lineTo x="21183" y="12122"/>
                <wp:lineTo x="21322" y="11981"/>
                <wp:lineTo x="21322" y="11840"/>
                <wp:lineTo x="21322" y="11699"/>
                <wp:lineTo x="21322" y="11559"/>
                <wp:lineTo x="21322" y="11418"/>
                <wp:lineTo x="21322" y="11277"/>
                <wp:lineTo x="21322" y="11136"/>
                <wp:lineTo x="21322" y="10995"/>
                <wp:lineTo x="21322" y="10854"/>
                <wp:lineTo x="21322" y="10713"/>
                <wp:lineTo x="21322" y="10572"/>
                <wp:lineTo x="21322" y="10431"/>
                <wp:lineTo x="21183" y="10290"/>
                <wp:lineTo x="21045" y="10149"/>
                <wp:lineTo x="20767" y="10008"/>
                <wp:lineTo x="20212" y="9867"/>
                <wp:lineTo x="20212" y="9726"/>
                <wp:lineTo x="20351" y="9586"/>
                <wp:lineTo x="20351" y="9445"/>
                <wp:lineTo x="20351" y="9304"/>
                <wp:lineTo x="20351" y="9163"/>
                <wp:lineTo x="20351" y="9021"/>
                <wp:lineTo x="20351" y="8880"/>
                <wp:lineTo x="20351" y="8739"/>
                <wp:lineTo x="20212" y="8598"/>
                <wp:lineTo x="20212" y="8457"/>
                <wp:lineTo x="20212" y="8316"/>
                <wp:lineTo x="20074" y="8175"/>
                <wp:lineTo x="19935" y="8034"/>
                <wp:lineTo x="19935" y="7893"/>
                <wp:lineTo x="19796" y="7753"/>
                <wp:lineTo x="19658" y="7612"/>
                <wp:lineTo x="19658" y="7471"/>
                <wp:lineTo x="19658" y="7330"/>
                <wp:lineTo x="19519" y="7189"/>
                <wp:lineTo x="19658" y="7048"/>
                <wp:lineTo x="19658" y="6907"/>
                <wp:lineTo x="19658" y="6766"/>
                <wp:lineTo x="19519" y="6625"/>
                <wp:lineTo x="19380" y="6484"/>
                <wp:lineTo x="19380" y="6343"/>
                <wp:lineTo x="19380" y="6202"/>
                <wp:lineTo x="19380" y="6060"/>
                <wp:lineTo x="19241" y="5919"/>
                <wp:lineTo x="19241" y="5779"/>
                <wp:lineTo x="19103" y="5638"/>
                <wp:lineTo x="18825" y="5497"/>
                <wp:lineTo x="18964" y="5356"/>
                <wp:lineTo x="18964" y="5215"/>
                <wp:lineTo x="18964" y="5074"/>
                <wp:lineTo x="18825" y="4933"/>
                <wp:lineTo x="18687" y="4792"/>
                <wp:lineTo x="18548" y="4651"/>
                <wp:lineTo x="18548" y="4510"/>
                <wp:lineTo x="18409" y="4369"/>
                <wp:lineTo x="18409" y="4228"/>
                <wp:lineTo x="18548" y="4087"/>
                <wp:lineTo x="18548" y="3946"/>
                <wp:lineTo x="18409" y="3806"/>
                <wp:lineTo x="17993" y="3665"/>
                <wp:lineTo x="17854" y="3524"/>
                <wp:lineTo x="17854" y="3383"/>
                <wp:lineTo x="17716" y="3242"/>
                <wp:lineTo x="17716" y="3101"/>
                <wp:lineTo x="17577" y="2959"/>
                <wp:lineTo x="17577" y="2818"/>
                <wp:lineTo x="17577" y="2677"/>
                <wp:lineTo x="17161" y="2536"/>
                <wp:lineTo x="17022" y="2395"/>
                <wp:lineTo x="16883" y="2254"/>
                <wp:lineTo x="16606" y="2113"/>
                <wp:lineTo x="16190" y="1972"/>
                <wp:lineTo x="16051" y="1832"/>
                <wp:lineTo x="16051" y="1691"/>
                <wp:lineTo x="15774" y="1550"/>
                <wp:lineTo x="15358" y="1409"/>
                <wp:lineTo x="15219" y="1268"/>
                <wp:lineTo x="15080" y="1127"/>
                <wp:lineTo x="15080" y="986"/>
                <wp:lineTo x="14941" y="845"/>
                <wp:lineTo x="14110" y="704"/>
                <wp:lineTo x="13972" y="563"/>
                <wp:lineTo x="13694" y="422"/>
                <wp:lineTo x="13694" y="281"/>
                <wp:lineTo x="13555" y="140"/>
                <wp:lineTo x="7175" y="140"/>
              </wp:wrapPolygon>
            </wp:wrapTight>
            <wp:docPr id="1" name="Рисунок 3" descr="G:\ФОТО ОТДЕЛА\РАЗНОЕ\Значок РСЦ 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G:\ФОТО ОТДЕЛА\РАЗНОЕ\Значок РСЦ (1).t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02ED">
        <w:rPr>
          <w:rFonts w:ascii="Times New Roman" w:hAnsi="Times New Roman" w:cs="Times New Roman"/>
          <w:b/>
          <w:color w:val="00B050"/>
          <w:sz w:val="28"/>
          <w:szCs w:val="28"/>
        </w:rPr>
        <w:t>ИНФОРМАЦИОННЫЙ ЛИСТ</w:t>
      </w:r>
    </w:p>
    <w:p w14:paraId="36BDE55F" w14:textId="77777777" w:rsidR="002E5CA3" w:rsidRPr="001602ED" w:rsidRDefault="00261C8E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1602ED">
        <w:rPr>
          <w:rFonts w:ascii="Times New Roman" w:hAnsi="Times New Roman" w:cs="Times New Roman"/>
          <w:b/>
          <w:color w:val="00B050"/>
          <w:sz w:val="24"/>
          <w:szCs w:val="24"/>
        </w:rPr>
        <w:t>филиала ФГБУ «РОССЕЛЬХОЗЦЕНТР» по Волгоградской области</w:t>
      </w:r>
    </w:p>
    <w:p w14:paraId="2E1549AD" w14:textId="0D9ECCB5" w:rsidR="002E5CA3" w:rsidRPr="001602ED" w:rsidRDefault="00261C8E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1602ED">
        <w:rPr>
          <w:rFonts w:ascii="Times New Roman" w:hAnsi="Times New Roman" w:cs="Times New Roman"/>
          <w:b/>
          <w:color w:val="00B050"/>
          <w:sz w:val="24"/>
          <w:szCs w:val="24"/>
        </w:rPr>
        <w:t>№ 1</w:t>
      </w:r>
      <w:r w:rsidR="00B45116" w:rsidRPr="001602ED">
        <w:rPr>
          <w:rFonts w:ascii="Times New Roman" w:hAnsi="Times New Roman" w:cs="Times New Roman"/>
          <w:b/>
          <w:color w:val="00B050"/>
          <w:sz w:val="24"/>
          <w:szCs w:val="24"/>
        </w:rPr>
        <w:t>4</w:t>
      </w:r>
      <w:r w:rsidRPr="001602E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от </w:t>
      </w:r>
      <w:r w:rsidR="00B45116" w:rsidRPr="001602ED">
        <w:rPr>
          <w:rFonts w:ascii="Times New Roman" w:hAnsi="Times New Roman" w:cs="Times New Roman"/>
          <w:b/>
          <w:color w:val="00B050"/>
          <w:sz w:val="24"/>
          <w:szCs w:val="24"/>
        </w:rPr>
        <w:t>1</w:t>
      </w:r>
      <w:r w:rsidRPr="001602E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2 </w:t>
      </w:r>
      <w:r w:rsidR="00B45116" w:rsidRPr="001602ED">
        <w:rPr>
          <w:rFonts w:ascii="Times New Roman" w:hAnsi="Times New Roman" w:cs="Times New Roman"/>
          <w:b/>
          <w:color w:val="00B050"/>
          <w:sz w:val="24"/>
          <w:szCs w:val="24"/>
        </w:rPr>
        <w:t>м</w:t>
      </w:r>
      <w:r w:rsidRPr="001602ED">
        <w:rPr>
          <w:rFonts w:ascii="Times New Roman" w:hAnsi="Times New Roman" w:cs="Times New Roman"/>
          <w:b/>
          <w:color w:val="00B050"/>
          <w:sz w:val="24"/>
          <w:szCs w:val="24"/>
        </w:rPr>
        <w:t>ая 202</w:t>
      </w:r>
      <w:r w:rsidR="00B45116" w:rsidRPr="001602ED">
        <w:rPr>
          <w:rFonts w:ascii="Times New Roman" w:hAnsi="Times New Roman" w:cs="Times New Roman"/>
          <w:b/>
          <w:color w:val="00B050"/>
          <w:sz w:val="24"/>
          <w:szCs w:val="24"/>
        </w:rPr>
        <w:t>3</w:t>
      </w:r>
      <w:r w:rsidRPr="001602E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г.</w:t>
      </w:r>
    </w:p>
    <w:p w14:paraId="01B8355D" w14:textId="77777777" w:rsidR="002E5CA3" w:rsidRPr="001602ED" w:rsidRDefault="002E5CA3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12E3D727" w14:textId="77777777" w:rsidR="002E5CA3" w:rsidRPr="001602ED" w:rsidRDefault="002E5CA3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49C1A6A5" w14:textId="373617BA" w:rsidR="002E5CA3" w:rsidRPr="001602ED" w:rsidRDefault="00082474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r w:rsidRPr="00082474">
        <w:rPr>
          <w:rFonts w:ascii="Times New Roman" w:hAnsi="Times New Roman" w:cs="Times New Roman"/>
          <w:b/>
          <w:bCs/>
          <w:sz w:val="32"/>
          <w:szCs w:val="32"/>
        </w:rPr>
        <w:t>Как уберечь урожай от к</w:t>
      </w:r>
      <w:r w:rsidR="00261C8E" w:rsidRPr="00082474">
        <w:rPr>
          <w:rFonts w:ascii="Times New Roman" w:hAnsi="Times New Roman" w:cs="Times New Roman"/>
          <w:b/>
          <w:bCs/>
          <w:sz w:val="32"/>
          <w:szCs w:val="32"/>
        </w:rPr>
        <w:t>рестоцветны</w:t>
      </w:r>
      <w:r w:rsidRPr="00082474">
        <w:rPr>
          <w:rFonts w:ascii="Times New Roman" w:hAnsi="Times New Roman" w:cs="Times New Roman"/>
          <w:b/>
          <w:bCs/>
          <w:sz w:val="32"/>
          <w:szCs w:val="32"/>
        </w:rPr>
        <w:t>х</w:t>
      </w:r>
      <w:r w:rsidR="00261C8E" w:rsidRPr="00082474">
        <w:rPr>
          <w:rFonts w:ascii="Times New Roman" w:hAnsi="Times New Roman" w:cs="Times New Roman"/>
          <w:b/>
          <w:bCs/>
          <w:sz w:val="32"/>
          <w:szCs w:val="32"/>
        </w:rPr>
        <w:t xml:space="preserve"> клоп</w:t>
      </w:r>
      <w:r w:rsidRPr="00082474">
        <w:rPr>
          <w:rFonts w:ascii="Times New Roman" w:hAnsi="Times New Roman" w:cs="Times New Roman"/>
          <w:b/>
          <w:bCs/>
          <w:sz w:val="32"/>
          <w:szCs w:val="32"/>
        </w:rPr>
        <w:t>ов</w:t>
      </w:r>
      <w:r w:rsidR="00CB3FC2" w:rsidRPr="00082474">
        <w:rPr>
          <w:rFonts w:ascii="Times New Roman" w:hAnsi="Times New Roman" w:cs="Times New Roman"/>
          <w:b/>
          <w:bCs/>
          <w:sz w:val="32"/>
          <w:szCs w:val="32"/>
        </w:rPr>
        <w:t xml:space="preserve"> и рапсов</w:t>
      </w:r>
      <w:r w:rsidRPr="00082474">
        <w:rPr>
          <w:rFonts w:ascii="Times New Roman" w:hAnsi="Times New Roman" w:cs="Times New Roman"/>
          <w:b/>
          <w:bCs/>
          <w:sz w:val="32"/>
          <w:szCs w:val="32"/>
        </w:rPr>
        <w:t>ого</w:t>
      </w:r>
      <w:r w:rsidR="00CB3FC2" w:rsidRPr="00082474">
        <w:rPr>
          <w:rFonts w:ascii="Times New Roman" w:hAnsi="Times New Roman" w:cs="Times New Roman"/>
          <w:b/>
          <w:bCs/>
          <w:sz w:val="32"/>
          <w:szCs w:val="32"/>
        </w:rPr>
        <w:t xml:space="preserve"> пилильщик</w:t>
      </w:r>
      <w:r w:rsidRPr="00082474"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="00261C8E" w:rsidRPr="0008247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61C8E" w:rsidRPr="001602ED">
        <w:rPr>
          <w:rFonts w:ascii="Times New Roman" w:hAnsi="Times New Roman" w:cs="Times New Roman"/>
          <w:b/>
          <w:bCs/>
          <w:color w:val="00B050"/>
          <w:sz w:val="32"/>
          <w:szCs w:val="32"/>
        </w:rPr>
        <w:br/>
      </w:r>
    </w:p>
    <w:p w14:paraId="2522F09E" w14:textId="77777777" w:rsidR="002E5CA3" w:rsidRPr="001602ED" w:rsidRDefault="00261C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02ED">
        <w:rPr>
          <w:rFonts w:ascii="Times New Roman" w:hAnsi="Times New Roman" w:cs="Times New Roman"/>
          <w:b/>
          <w:sz w:val="28"/>
          <w:szCs w:val="28"/>
        </w:rPr>
        <w:t>Уважаемые сельхозтоваропроизводители!</w:t>
      </w:r>
      <w:r w:rsidRPr="001602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75ADB9" w14:textId="77777777" w:rsidR="002E5CA3" w:rsidRPr="001602ED" w:rsidRDefault="002E5CA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</w:p>
    <w:p w14:paraId="65966141" w14:textId="77777777" w:rsidR="002E5CA3" w:rsidRPr="001602ED" w:rsidRDefault="002E5CA3">
      <w:pPr>
        <w:spacing w:after="0" w:line="240" w:lineRule="auto"/>
        <w:ind w:firstLine="708"/>
        <w:jc w:val="both"/>
        <w:rPr>
          <w:rStyle w:val="-"/>
          <w:rFonts w:ascii="Times New Roman" w:hAnsi="Times New Roman" w:cs="Times New Roman"/>
          <w:color w:val="000000" w:themeColor="text1"/>
          <w:sz w:val="28"/>
          <w:szCs w:val="28"/>
          <w:u w:val="none"/>
          <w:lang w:eastAsia="ru-RU" w:bidi="he-IL"/>
        </w:rPr>
      </w:pPr>
    </w:p>
    <w:p w14:paraId="551DECA7" w14:textId="79CF9EC9" w:rsidR="002E5CA3" w:rsidRPr="001602ED" w:rsidRDefault="0001735A" w:rsidP="001602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3E77ADD" wp14:editId="28D8A468">
            <wp:simplePos x="0" y="0"/>
            <wp:positionH relativeFrom="column">
              <wp:posOffset>10574</wp:posOffset>
            </wp:positionH>
            <wp:positionV relativeFrom="paragraph">
              <wp:posOffset>52705</wp:posOffset>
            </wp:positionV>
            <wp:extent cx="1669415" cy="2204720"/>
            <wp:effectExtent l="0" t="0" r="6985" b="5080"/>
            <wp:wrapTight wrapText="bothSides">
              <wp:wrapPolygon edited="0">
                <wp:start x="21600" y="21600"/>
                <wp:lineTo x="21600" y="137"/>
                <wp:lineTo x="156" y="137"/>
                <wp:lineTo x="156" y="21600"/>
                <wp:lineTo x="21600" y="21600"/>
              </wp:wrapPolygon>
            </wp:wrapTight>
            <wp:docPr id="17094463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658" t="51200" r="15236" b="30229"/>
                    <a:stretch/>
                  </pic:blipFill>
                  <pic:spPr bwMode="auto">
                    <a:xfrm rot="10800000">
                      <a:off x="0" y="0"/>
                      <a:ext cx="1669415" cy="220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1C8E" w:rsidRPr="001602ED">
        <w:rPr>
          <w:rStyle w:val="-"/>
          <w:rFonts w:ascii="Times New Roman" w:hAnsi="Times New Roman" w:cs="Times New Roman"/>
          <w:color w:val="000000" w:themeColor="text1"/>
          <w:sz w:val="28"/>
          <w:szCs w:val="28"/>
          <w:u w:val="none"/>
          <w:lang w:eastAsia="ru-RU" w:bidi="he-IL"/>
        </w:rPr>
        <w:t xml:space="preserve">При проведении фитосанитарного мониторинга посевов </w:t>
      </w:r>
      <w:r w:rsidR="00B45116" w:rsidRPr="001602ED">
        <w:rPr>
          <w:rStyle w:val="-"/>
          <w:rFonts w:ascii="Times New Roman" w:hAnsi="Times New Roman" w:cs="Times New Roman"/>
          <w:color w:val="000000" w:themeColor="text1"/>
          <w:sz w:val="28"/>
          <w:szCs w:val="28"/>
          <w:u w:val="none"/>
          <w:lang w:eastAsia="ru-RU" w:bidi="he-IL"/>
        </w:rPr>
        <w:t>горчицы</w:t>
      </w:r>
      <w:r w:rsidR="00261C8E" w:rsidRPr="001602ED">
        <w:rPr>
          <w:rStyle w:val="-"/>
          <w:rFonts w:ascii="Times New Roman" w:hAnsi="Times New Roman" w:cs="Times New Roman"/>
          <w:color w:val="000000" w:themeColor="text1"/>
          <w:sz w:val="28"/>
          <w:szCs w:val="28"/>
          <w:u w:val="none"/>
          <w:lang w:eastAsia="ru-RU" w:bidi="he-IL"/>
        </w:rPr>
        <w:t xml:space="preserve"> в </w:t>
      </w:r>
      <w:r w:rsidR="00082474">
        <w:rPr>
          <w:rStyle w:val="-"/>
          <w:rFonts w:ascii="Times New Roman" w:hAnsi="Times New Roman" w:cs="Times New Roman"/>
          <w:color w:val="000000" w:themeColor="text1"/>
          <w:sz w:val="28"/>
          <w:szCs w:val="28"/>
          <w:u w:val="none"/>
          <w:lang w:eastAsia="ru-RU" w:bidi="he-IL"/>
        </w:rPr>
        <w:t>ю</w:t>
      </w:r>
      <w:r w:rsidR="00B45116" w:rsidRPr="001602ED">
        <w:rPr>
          <w:rStyle w:val="-"/>
          <w:rFonts w:ascii="Times New Roman" w:hAnsi="Times New Roman" w:cs="Times New Roman"/>
          <w:color w:val="000000" w:themeColor="text1"/>
          <w:sz w:val="28"/>
          <w:szCs w:val="28"/>
          <w:u w:val="none"/>
          <w:lang w:eastAsia="ru-RU" w:bidi="he-IL"/>
        </w:rPr>
        <w:t xml:space="preserve">жных </w:t>
      </w:r>
      <w:r w:rsidR="00261C8E" w:rsidRPr="001602ED">
        <w:rPr>
          <w:rStyle w:val="-"/>
          <w:rFonts w:ascii="Times New Roman" w:hAnsi="Times New Roman" w:cs="Times New Roman"/>
          <w:color w:val="000000" w:themeColor="text1"/>
          <w:sz w:val="28"/>
          <w:szCs w:val="28"/>
          <w:u w:val="none"/>
          <w:lang w:eastAsia="ru-RU" w:bidi="he-IL"/>
        </w:rPr>
        <w:t xml:space="preserve">районах отмечено появление крестоцветных клопов. Теплая сухая погода будет способствовать активному питанию клопов и их высокой плодовитости. </w:t>
      </w:r>
      <w:r w:rsidR="00082474" w:rsidRPr="00082474">
        <w:rPr>
          <w:rStyle w:val="-"/>
          <w:rFonts w:ascii="Times New Roman" w:hAnsi="Times New Roman" w:cs="Times New Roman"/>
          <w:color w:val="000000" w:themeColor="text1"/>
          <w:sz w:val="28"/>
          <w:szCs w:val="28"/>
          <w:u w:val="none"/>
          <w:lang w:eastAsia="ru-RU" w:bidi="he-IL"/>
        </w:rPr>
        <w:t>Вред наносят как взрослые клопы, так и личинки.</w:t>
      </w:r>
      <w:r w:rsidR="00261C8E" w:rsidRPr="001602ED">
        <w:rPr>
          <w:rStyle w:val="-"/>
          <w:rFonts w:ascii="Times New Roman" w:hAnsi="Times New Roman" w:cs="Times New Roman"/>
          <w:color w:val="000000" w:themeColor="text1"/>
          <w:sz w:val="28"/>
          <w:szCs w:val="28"/>
          <w:u w:val="none"/>
          <w:lang w:eastAsia="ru-RU" w:bidi="he-IL"/>
        </w:rPr>
        <w:t xml:space="preserve"> Высасывая растительные соки из листьев или цветоносных побегов</w:t>
      </w:r>
      <w:r w:rsidR="001602ED" w:rsidRPr="001602ED">
        <w:rPr>
          <w:rStyle w:val="-"/>
          <w:rFonts w:ascii="Times New Roman" w:hAnsi="Times New Roman" w:cs="Times New Roman"/>
          <w:color w:val="000000" w:themeColor="text1"/>
          <w:sz w:val="28"/>
          <w:szCs w:val="28"/>
          <w:u w:val="none"/>
          <w:lang w:eastAsia="ru-RU" w:bidi="he-IL"/>
        </w:rPr>
        <w:t>,</w:t>
      </w:r>
      <w:r w:rsidR="00261C8E" w:rsidRPr="001602ED">
        <w:rPr>
          <w:rStyle w:val="-"/>
          <w:rFonts w:ascii="Times New Roman" w:hAnsi="Times New Roman" w:cs="Times New Roman"/>
          <w:color w:val="000000" w:themeColor="text1"/>
          <w:sz w:val="28"/>
          <w:szCs w:val="28"/>
          <w:u w:val="none"/>
          <w:lang w:eastAsia="ru-RU" w:bidi="he-IL"/>
        </w:rPr>
        <w:t xml:space="preserve"> клопы вызывают пожелтение, увядание, иногда полную гибель поврежденных растений. За сезон наблюдается 2-3 поколения фитофага.</w:t>
      </w:r>
    </w:p>
    <w:p w14:paraId="58B46212" w14:textId="07210B48" w:rsidR="001602ED" w:rsidRDefault="0001735A" w:rsidP="001602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735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F603A2" wp14:editId="20271D3A">
                <wp:simplePos x="0" y="0"/>
                <wp:positionH relativeFrom="column">
                  <wp:posOffset>2540</wp:posOffset>
                </wp:positionH>
                <wp:positionV relativeFrom="paragraph">
                  <wp:posOffset>604520</wp:posOffset>
                </wp:positionV>
                <wp:extent cx="1669415" cy="268605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268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C542F" w14:textId="335AF30D" w:rsidR="0001735A" w:rsidRPr="0001735A" w:rsidRDefault="0001735A" w:rsidP="000173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1735A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Крестоцветный клоп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603A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.2pt;margin-top:47.6pt;width:131.45pt;height:21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" filled="f" stroked="f">
                <v:textbox>
                  <w:txbxContent>
                    <w:p w14:paraId="0B4C542F" w14:textId="335AF30D" w:rsidR="0001735A" w:rsidRPr="0001735A" w:rsidRDefault="0001735A" w:rsidP="0001735A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</w:pPr>
                      <w:r w:rsidRPr="0001735A"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  <w:t>Крестоцветный клоп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02ED" w:rsidRPr="001602ED">
        <w:rPr>
          <w:rFonts w:ascii="Times New Roman" w:hAnsi="Times New Roman" w:cs="Times New Roman"/>
          <w:sz w:val="28"/>
          <w:szCs w:val="28"/>
        </w:rPr>
        <w:t xml:space="preserve">Кроме того, на посевах горчицы наблюдается лёт имаго рапсового пилильщика. Вред растениям причиняют личинки фитофага, </w:t>
      </w:r>
      <w:proofErr w:type="spellStart"/>
      <w:r w:rsidR="001602ED" w:rsidRPr="001602ED">
        <w:rPr>
          <w:rFonts w:ascii="Times New Roman" w:hAnsi="Times New Roman" w:cs="Times New Roman"/>
          <w:sz w:val="28"/>
          <w:szCs w:val="28"/>
        </w:rPr>
        <w:t>отрождение</w:t>
      </w:r>
      <w:proofErr w:type="spellEnd"/>
      <w:r w:rsidR="001602ED" w:rsidRPr="001602ED">
        <w:rPr>
          <w:rFonts w:ascii="Times New Roman" w:hAnsi="Times New Roman" w:cs="Times New Roman"/>
          <w:sz w:val="28"/>
          <w:szCs w:val="28"/>
        </w:rPr>
        <w:t xml:space="preserve"> которых прогнозируется </w:t>
      </w:r>
      <w:r w:rsidR="001602ED">
        <w:rPr>
          <w:rFonts w:ascii="Times New Roman" w:hAnsi="Times New Roman" w:cs="Times New Roman"/>
          <w:sz w:val="28"/>
          <w:szCs w:val="28"/>
        </w:rPr>
        <w:t>в конце второй декады мая</w:t>
      </w:r>
      <w:r w:rsidR="001602ED" w:rsidRPr="001602ED">
        <w:rPr>
          <w:rFonts w:ascii="Times New Roman" w:hAnsi="Times New Roman" w:cs="Times New Roman"/>
          <w:sz w:val="28"/>
          <w:szCs w:val="28"/>
        </w:rPr>
        <w:t>.</w:t>
      </w:r>
    </w:p>
    <w:p w14:paraId="2B75170E" w14:textId="19BA6E53" w:rsidR="001602ED" w:rsidRPr="001602ED" w:rsidRDefault="0001735A" w:rsidP="001602ED">
      <w:pPr>
        <w:spacing w:after="0" w:line="240" w:lineRule="auto"/>
        <w:ind w:firstLine="851"/>
        <w:jc w:val="both"/>
        <w:rPr>
          <w:rStyle w:val="-"/>
          <w:rFonts w:ascii="Times New Roman" w:hAnsi="Times New Roman" w:cs="Times New Roman"/>
          <w:bCs/>
          <w:color w:val="000000" w:themeColor="text1"/>
          <w:sz w:val="28"/>
          <w:szCs w:val="28"/>
          <w:u w:val="none"/>
          <w:lang w:eastAsia="ru-RU" w:bidi="he-IL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6B8316D" wp14:editId="28E7F44C">
            <wp:simplePos x="0" y="0"/>
            <wp:positionH relativeFrom="column">
              <wp:posOffset>17780</wp:posOffset>
            </wp:positionH>
            <wp:positionV relativeFrom="paragraph">
              <wp:posOffset>57323</wp:posOffset>
            </wp:positionV>
            <wp:extent cx="1669415" cy="2204720"/>
            <wp:effectExtent l="0" t="0" r="6985" b="5080"/>
            <wp:wrapTight wrapText="bothSides">
              <wp:wrapPolygon edited="0">
                <wp:start x="21600" y="21600"/>
                <wp:lineTo x="21600" y="137"/>
                <wp:lineTo x="156" y="137"/>
                <wp:lineTo x="156" y="21600"/>
                <wp:lineTo x="21600" y="21600"/>
              </wp:wrapPolygon>
            </wp:wrapTight>
            <wp:docPr id="6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36" t="6983" r="8094" b="39078"/>
                    <a:stretch/>
                  </pic:blipFill>
                  <pic:spPr bwMode="auto">
                    <a:xfrm rot="10800000">
                      <a:off x="0" y="0"/>
                      <a:ext cx="1669415" cy="2204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02ED" w:rsidRPr="001602ED">
        <w:rPr>
          <w:rStyle w:val="-"/>
          <w:rFonts w:ascii="Times New Roman" w:hAnsi="Times New Roman" w:cs="Times New Roman"/>
          <w:color w:val="000000" w:themeColor="text1"/>
          <w:sz w:val="28"/>
          <w:szCs w:val="28"/>
          <w:u w:val="none"/>
          <w:lang w:eastAsia="ru-RU" w:bidi="he-IL"/>
        </w:rPr>
        <w:t>Рекомендуем проводить регулярно обследовани</w:t>
      </w:r>
      <w:r w:rsidR="001602ED">
        <w:rPr>
          <w:rStyle w:val="-"/>
          <w:rFonts w:ascii="Times New Roman" w:hAnsi="Times New Roman" w:cs="Times New Roman"/>
          <w:color w:val="000000" w:themeColor="text1"/>
          <w:sz w:val="28"/>
          <w:szCs w:val="28"/>
          <w:u w:val="none"/>
          <w:lang w:eastAsia="ru-RU" w:bidi="he-IL"/>
        </w:rPr>
        <w:t>я</w:t>
      </w:r>
      <w:r w:rsidR="001602ED" w:rsidRPr="001602ED">
        <w:rPr>
          <w:rStyle w:val="-"/>
          <w:rFonts w:ascii="Times New Roman" w:hAnsi="Times New Roman" w:cs="Times New Roman"/>
          <w:color w:val="000000" w:themeColor="text1"/>
          <w:sz w:val="28"/>
          <w:szCs w:val="28"/>
          <w:u w:val="none"/>
          <w:lang w:eastAsia="ru-RU" w:bidi="he-IL"/>
        </w:rPr>
        <w:t xml:space="preserve"> посевов горчицы. При численности выше ЭПВ 5 экз./м</w:t>
      </w:r>
      <w:r w:rsidR="001602ED" w:rsidRPr="001602ED">
        <w:rPr>
          <w:rStyle w:val="-"/>
          <w:rFonts w:ascii="Times New Roman" w:hAnsi="Times New Roman" w:cs="Times New Roman"/>
          <w:color w:val="000000" w:themeColor="text1"/>
          <w:sz w:val="28"/>
          <w:szCs w:val="28"/>
          <w:u w:val="none"/>
          <w:vertAlign w:val="superscript"/>
          <w:lang w:eastAsia="ru-RU" w:bidi="he-IL"/>
        </w:rPr>
        <w:t>2</w:t>
      </w:r>
      <w:r w:rsidR="001602ED" w:rsidRPr="001602ED">
        <w:rPr>
          <w:rStyle w:val="-"/>
          <w:rFonts w:ascii="Times New Roman" w:hAnsi="Times New Roman" w:cs="Times New Roman"/>
          <w:color w:val="000000" w:themeColor="text1"/>
          <w:sz w:val="28"/>
          <w:szCs w:val="28"/>
          <w:u w:val="none"/>
          <w:lang w:eastAsia="ru-RU" w:bidi="he-IL"/>
        </w:rPr>
        <w:t xml:space="preserve"> </w:t>
      </w:r>
      <w:r w:rsidR="001602ED">
        <w:rPr>
          <w:rStyle w:val="-"/>
          <w:rFonts w:ascii="Times New Roman" w:hAnsi="Times New Roman" w:cs="Times New Roman"/>
          <w:color w:val="000000" w:themeColor="text1"/>
          <w:sz w:val="28"/>
          <w:szCs w:val="28"/>
          <w:u w:val="none"/>
          <w:lang w:eastAsia="ru-RU" w:bidi="he-IL"/>
        </w:rPr>
        <w:t xml:space="preserve">крестоцветных клопов, </w:t>
      </w:r>
      <w:r w:rsidR="001602ED" w:rsidRPr="001602ED">
        <w:rPr>
          <w:rFonts w:ascii="Times New Roman" w:hAnsi="Times New Roman" w:cs="Times New Roman"/>
          <w:sz w:val="28"/>
          <w:szCs w:val="28"/>
        </w:rPr>
        <w:t xml:space="preserve">ЭПВ 5 </w:t>
      </w:r>
      <w:proofErr w:type="spellStart"/>
      <w:proofErr w:type="gramStart"/>
      <w:r w:rsidR="001602ED" w:rsidRPr="001602ED">
        <w:rPr>
          <w:rFonts w:ascii="Times New Roman" w:hAnsi="Times New Roman" w:cs="Times New Roman"/>
          <w:sz w:val="28"/>
          <w:szCs w:val="28"/>
        </w:rPr>
        <w:t>лич</w:t>
      </w:r>
      <w:proofErr w:type="spellEnd"/>
      <w:r w:rsidR="001602ED" w:rsidRPr="001602ED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="001602ED" w:rsidRPr="001602ED">
        <w:rPr>
          <w:rFonts w:ascii="Times New Roman" w:hAnsi="Times New Roman" w:cs="Times New Roman"/>
          <w:sz w:val="28"/>
          <w:szCs w:val="28"/>
        </w:rPr>
        <w:t>м</w:t>
      </w:r>
      <w:r w:rsidR="001602ED" w:rsidRPr="001602E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602ED">
        <w:rPr>
          <w:rStyle w:val="-"/>
          <w:rFonts w:ascii="Times New Roman" w:hAnsi="Times New Roman" w:cs="Times New Roman"/>
          <w:color w:val="000000" w:themeColor="text1"/>
          <w:sz w:val="28"/>
          <w:szCs w:val="28"/>
          <w:u w:val="none"/>
          <w:lang w:eastAsia="ru-RU" w:bidi="he-IL"/>
        </w:rPr>
        <w:t xml:space="preserve"> рапсового пилильщика – </w:t>
      </w:r>
      <w:r w:rsidR="001602ED" w:rsidRPr="001602ED">
        <w:rPr>
          <w:rStyle w:val="-"/>
          <w:rFonts w:ascii="Times New Roman" w:hAnsi="Times New Roman" w:cs="Times New Roman"/>
          <w:color w:val="000000" w:themeColor="text1"/>
          <w:sz w:val="28"/>
          <w:szCs w:val="28"/>
          <w:u w:val="none"/>
          <w:lang w:eastAsia="ru-RU" w:bidi="he-IL"/>
        </w:rPr>
        <w:t>провести защитные мероприятия</w:t>
      </w:r>
      <w:r w:rsidR="001602ED" w:rsidRPr="001602ED">
        <w:rPr>
          <w:rStyle w:val="-"/>
          <w:rFonts w:ascii="Times New Roman" w:hAnsi="Times New Roman" w:cs="Times New Roman"/>
          <w:bCs/>
          <w:color w:val="000000" w:themeColor="text1"/>
          <w:sz w:val="28"/>
          <w:szCs w:val="28"/>
          <w:u w:val="none"/>
          <w:lang w:eastAsia="ru-RU" w:bidi="he-IL"/>
        </w:rPr>
        <w:t>.</w:t>
      </w:r>
      <w:r w:rsidRPr="0001735A">
        <w:rPr>
          <w:noProof/>
          <w:lang w:eastAsia="ru-RU"/>
        </w:rPr>
        <w:t xml:space="preserve"> </w:t>
      </w:r>
    </w:p>
    <w:p w14:paraId="5A0726E1" w14:textId="443AD4E1" w:rsidR="001602ED" w:rsidRPr="001602ED" w:rsidRDefault="001602ED" w:rsidP="001602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2ED">
        <w:rPr>
          <w:rFonts w:ascii="Times New Roman" w:hAnsi="Times New Roman" w:cs="Times New Roman"/>
          <w:sz w:val="28"/>
          <w:szCs w:val="28"/>
        </w:rPr>
        <w:t>Обращаем ваше внимание, что защитные мероприятия следует проводить согласно Государственному каталогу пестицидов и агрохимикатов, разрешенных к применению на территории Российской Федерации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02ED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1A830FE7" w14:textId="77777777" w:rsidR="00082474" w:rsidRDefault="00082474" w:rsidP="001602E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DFFBD16" w14:textId="66C55D1E" w:rsidR="001602ED" w:rsidRDefault="001602ED" w:rsidP="001602E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82474">
        <w:rPr>
          <w:rFonts w:ascii="Times New Roman" w:hAnsi="Times New Roman" w:cs="Times New Roman"/>
          <w:i/>
          <w:iCs/>
          <w:sz w:val="28"/>
          <w:szCs w:val="28"/>
        </w:rPr>
        <w:t>Обязательно заранее оповещайте пасечников о планируемых обработках!</w:t>
      </w:r>
    </w:p>
    <w:p w14:paraId="46042016" w14:textId="7187188A" w:rsidR="00082474" w:rsidRPr="00082474" w:rsidRDefault="00082474" w:rsidP="001602E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735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819CF34" wp14:editId="4FB483D8">
                <wp:simplePos x="0" y="0"/>
                <wp:positionH relativeFrom="column">
                  <wp:posOffset>3175</wp:posOffset>
                </wp:positionH>
                <wp:positionV relativeFrom="paragraph">
                  <wp:posOffset>8890</wp:posOffset>
                </wp:positionV>
                <wp:extent cx="1669415" cy="268605"/>
                <wp:effectExtent l="0" t="0" r="0" b="1905"/>
                <wp:wrapSquare wrapText="bothSides"/>
                <wp:docPr id="31360638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268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E76CC" w14:textId="4C7A7AF3" w:rsidR="0001735A" w:rsidRPr="0001735A" w:rsidRDefault="0001735A" w:rsidP="000173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Рапсовый пилильщик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9CF3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.25pt;margin-top:.7pt;width:131.45pt;height:21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" filled="f" stroked="f">
                <v:textbox>
                  <w:txbxContent>
                    <w:p w14:paraId="7D9E76CC" w14:textId="4C7A7AF3" w:rsidR="0001735A" w:rsidRPr="0001735A" w:rsidRDefault="0001735A" w:rsidP="0001735A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  <w:t>Рапсовый пилильщик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21FA86" w14:textId="77777777" w:rsidR="00082474" w:rsidRDefault="00082474" w:rsidP="0001735A">
      <w:pPr>
        <w:spacing w:after="0" w:line="240" w:lineRule="auto"/>
        <w:ind w:firstLine="851"/>
        <w:jc w:val="both"/>
        <w:rPr>
          <w:rStyle w:val="-"/>
          <w:rFonts w:ascii="Times New Roman" w:hAnsi="Times New Roman" w:cs="Times New Roman"/>
          <w:color w:val="000000" w:themeColor="text1"/>
          <w:sz w:val="28"/>
          <w:szCs w:val="28"/>
          <w:u w:val="none"/>
          <w:lang w:eastAsia="ru-RU" w:bidi="he-IL"/>
        </w:rPr>
      </w:pPr>
      <w:bookmarkStart w:id="0" w:name="_Hlk70329094"/>
    </w:p>
    <w:p w14:paraId="5A203D8C" w14:textId="5B32E257" w:rsidR="00261C8E" w:rsidRPr="00261C8E" w:rsidRDefault="00261C8E" w:rsidP="000173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2ED">
        <w:rPr>
          <w:rStyle w:val="-"/>
          <w:rFonts w:ascii="Times New Roman" w:hAnsi="Times New Roman" w:cs="Times New Roman"/>
          <w:color w:val="000000" w:themeColor="text1"/>
          <w:sz w:val="28"/>
          <w:szCs w:val="28"/>
          <w:u w:val="none"/>
          <w:lang w:eastAsia="ru-RU" w:bidi="he-IL"/>
        </w:rPr>
        <w:t>Филиал ФГБУ «</w:t>
      </w:r>
      <w:proofErr w:type="spellStart"/>
      <w:r w:rsidRPr="001602ED">
        <w:rPr>
          <w:rStyle w:val="-"/>
          <w:rFonts w:ascii="Times New Roman" w:hAnsi="Times New Roman" w:cs="Times New Roman"/>
          <w:color w:val="000000" w:themeColor="text1"/>
          <w:sz w:val="28"/>
          <w:szCs w:val="28"/>
          <w:u w:val="none"/>
          <w:lang w:eastAsia="ru-RU" w:bidi="he-IL"/>
        </w:rPr>
        <w:t>Россельхозцентр</w:t>
      </w:r>
      <w:proofErr w:type="spellEnd"/>
      <w:r w:rsidRPr="001602ED">
        <w:rPr>
          <w:rStyle w:val="-"/>
          <w:rFonts w:ascii="Times New Roman" w:hAnsi="Times New Roman" w:cs="Times New Roman"/>
          <w:color w:val="000000" w:themeColor="text1"/>
          <w:sz w:val="28"/>
          <w:szCs w:val="28"/>
          <w:u w:val="none"/>
          <w:lang w:eastAsia="ru-RU" w:bidi="he-IL"/>
        </w:rPr>
        <w:t xml:space="preserve">» по Волгоградской области оказывает консультационные услуги сельхозтоваропроизводителям в области защиты растений. По всем интересующим вопросам обращаться в районные отделы филиала или в областной отдел защиты растений по </w:t>
      </w:r>
      <w:r w:rsidRPr="001602ED">
        <w:rPr>
          <w:rStyle w:val="-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  <w:lang w:eastAsia="ru-RU" w:bidi="he-IL"/>
        </w:rPr>
        <w:t xml:space="preserve">тел. </w:t>
      </w:r>
      <w:bookmarkEnd w:id="0"/>
      <w:r w:rsidRPr="001602ED">
        <w:rPr>
          <w:rStyle w:val="-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  <w:lang w:eastAsia="ru-RU" w:bidi="he-IL"/>
        </w:rPr>
        <w:t>8-995-428-20-29.</w:t>
      </w:r>
    </w:p>
    <w:sectPr w:rsidR="00261C8E" w:rsidRPr="00261C8E">
      <w:footerReference w:type="default" r:id="rId9"/>
      <w:pgSz w:w="11906" w:h="16838"/>
      <w:pgMar w:top="568" w:right="566" w:bottom="765" w:left="567" w:header="0" w:footer="708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079F3" w14:textId="77777777" w:rsidR="00707B4F" w:rsidRDefault="00261C8E">
      <w:pPr>
        <w:spacing w:after="0" w:line="240" w:lineRule="auto"/>
      </w:pPr>
      <w:r>
        <w:separator/>
      </w:r>
    </w:p>
  </w:endnote>
  <w:endnote w:type="continuationSeparator" w:id="0">
    <w:p w14:paraId="1E795866" w14:textId="77777777" w:rsidR="00707B4F" w:rsidRDefault="00261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FA980" w14:textId="41EE97E5" w:rsidR="002E5CA3" w:rsidRDefault="00261C8E">
    <w:pPr>
      <w:pStyle w:val="a8"/>
    </w:pPr>
    <w:r>
      <w:rPr>
        <w:rFonts w:ascii="Times New Roman" w:hAnsi="Times New Roman" w:cs="Times New Roman"/>
      </w:rPr>
      <w:t>№ 14                                        Информационный лист филиала ФГБУ «</w:t>
    </w:r>
    <w:proofErr w:type="spellStart"/>
    <w:r>
      <w:rPr>
        <w:rFonts w:ascii="Times New Roman" w:hAnsi="Times New Roman" w:cs="Times New Roman"/>
      </w:rPr>
      <w:t>Россельхозцентр</w:t>
    </w:r>
    <w:proofErr w:type="spellEnd"/>
    <w:r>
      <w:rPr>
        <w:rFonts w:ascii="Times New Roman" w:hAnsi="Times New Roman" w:cs="Times New Roman"/>
      </w:rPr>
      <w:t>» по Волгоградской области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C0D62" w14:textId="77777777" w:rsidR="00707B4F" w:rsidRDefault="00261C8E">
      <w:pPr>
        <w:spacing w:after="0" w:line="240" w:lineRule="auto"/>
      </w:pPr>
      <w:r>
        <w:separator/>
      </w:r>
    </w:p>
  </w:footnote>
  <w:footnote w:type="continuationSeparator" w:id="0">
    <w:p w14:paraId="72A71D1F" w14:textId="77777777" w:rsidR="00707B4F" w:rsidRDefault="00261C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A3"/>
    <w:rsid w:val="0001735A"/>
    <w:rsid w:val="00082474"/>
    <w:rsid w:val="001602ED"/>
    <w:rsid w:val="00261C8E"/>
    <w:rsid w:val="002E5CA3"/>
    <w:rsid w:val="00707B4F"/>
    <w:rsid w:val="00B45116"/>
    <w:rsid w:val="00CB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3BF17"/>
  <w15:docId w15:val="{DB27C975-488A-4EFF-8526-EC7AC65E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2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F32FC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506570"/>
    <w:rPr>
      <w:color w:val="0563C1" w:themeColor="hyperlink"/>
      <w:u w:val="single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30707A"/>
  </w:style>
  <w:style w:type="character" w:customStyle="1" w:styleId="a7">
    <w:name w:val="Нижний колонтитул Знак"/>
    <w:basedOn w:val="a0"/>
    <w:link w:val="a8"/>
    <w:uiPriority w:val="99"/>
    <w:qFormat/>
    <w:rsid w:val="0030707A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next w:val="a"/>
    <w:uiPriority w:val="35"/>
    <w:unhideWhenUsed/>
    <w:qFormat/>
    <w:rsid w:val="00333787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F32FC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30707A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30707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">
    <w:name w:val="Содержимое врезки"/>
    <w:basedOn w:val="a"/>
    <w:qFormat/>
  </w:style>
  <w:style w:type="table" w:styleId="af0">
    <w:name w:val="Table Grid"/>
    <w:basedOn w:val="a1"/>
    <w:uiPriority w:val="59"/>
    <w:rsid w:val="00F30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Dnsuser630</dc:creator>
  <dc:description/>
  <cp:lastModifiedBy>Dnsuser630</cp:lastModifiedBy>
  <cp:revision>51</cp:revision>
  <cp:lastPrinted>2022-04-27T13:26:00Z</cp:lastPrinted>
  <dcterms:created xsi:type="dcterms:W3CDTF">2022-01-27T13:28:00Z</dcterms:created>
  <dcterms:modified xsi:type="dcterms:W3CDTF">2023-05-12T12:02:00Z</dcterms:modified>
  <dc:language>ru-RU</dc:language>
</cp:coreProperties>
</file>