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84" w:rsidRPr="00D77360" w:rsidRDefault="00C62084" w:rsidP="00425A5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</w:rPr>
      </w:pPr>
      <w:r w:rsidRPr="00D77360">
        <w:rPr>
          <w:rFonts w:ascii="Times New Roman" w:eastAsia="Times New Roman" w:hAnsi="Times New Roman" w:cs="Times New Roman"/>
          <w:bCs/>
          <w:sz w:val="26"/>
        </w:rPr>
        <w:t>Оформление прав на ранее учтённые объекты недвижимости</w:t>
      </w:r>
    </w:p>
    <w:p w:rsidR="00425A5E" w:rsidRPr="00D77360" w:rsidRDefault="00425A5E" w:rsidP="00425A5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C62084" w:rsidRPr="00D77360" w:rsidRDefault="00C62084" w:rsidP="00425A5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D77360">
        <w:rPr>
          <w:rFonts w:ascii="Times New Roman" w:eastAsia="Times New Roman" w:hAnsi="Times New Roman" w:cs="Times New Roman"/>
          <w:sz w:val="26"/>
          <w:szCs w:val="26"/>
        </w:rPr>
        <w:t>29 июня 2021 года вступил в силу Федеральный закон от 30.12.2020 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учтённых объектов недвижимости (объекты, права на которые возникли до 31 января 1998 года, но не зарегистрированы в Едином государственном реестре недвижимости (далее-ЕГРН).</w:t>
      </w:r>
      <w:proofErr w:type="gramEnd"/>
    </w:p>
    <w:p w:rsidR="00C62084" w:rsidRPr="00D77360" w:rsidRDefault="00C62084" w:rsidP="00425A5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D77360">
        <w:rPr>
          <w:rFonts w:ascii="Times New Roman" w:eastAsia="Times New Roman" w:hAnsi="Times New Roman" w:cs="Times New Roman"/>
          <w:sz w:val="26"/>
          <w:szCs w:val="26"/>
        </w:rPr>
        <w:t>В настоящее время регистрация права на квартиру, здание, гараж, земельный участок в ЕГРН – единственное доказательство существования этого права. </w:t>
      </w:r>
    </w:p>
    <w:p w:rsidR="00C62084" w:rsidRPr="00D77360" w:rsidRDefault="00C62084" w:rsidP="00425A5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D77360">
        <w:rPr>
          <w:rFonts w:ascii="Times New Roman" w:eastAsia="Times New Roman" w:hAnsi="Times New Roman" w:cs="Times New Roman"/>
          <w:sz w:val="26"/>
          <w:szCs w:val="26"/>
        </w:rPr>
        <w:t>Отсутствие регистрации существенно затрудняет владение, пользование и распоряжение Вашим имуществом.</w:t>
      </w:r>
    </w:p>
    <w:p w:rsidR="00C62084" w:rsidRPr="00D77360" w:rsidRDefault="00C62084" w:rsidP="00425A5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D77360">
        <w:rPr>
          <w:rFonts w:ascii="Times New Roman" w:eastAsia="Times New Roman" w:hAnsi="Times New Roman" w:cs="Times New Roman"/>
          <w:sz w:val="26"/>
          <w:szCs w:val="26"/>
        </w:rPr>
        <w:t>Имущество, права на которое не зарегистрированы, не может быть сдано в аренду, выступать в качестве залога при ипотечном кредитовании, передано в наследство и ещё много проблем.</w:t>
      </w:r>
    </w:p>
    <w:p w:rsidR="00C62084" w:rsidRPr="00D77360" w:rsidRDefault="00C62084" w:rsidP="00425A5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D77360">
        <w:rPr>
          <w:rFonts w:ascii="Times New Roman" w:eastAsia="Times New Roman" w:hAnsi="Times New Roman" w:cs="Times New Roman"/>
          <w:sz w:val="26"/>
          <w:szCs w:val="26"/>
        </w:rPr>
        <w:t>Трудности возникают и при продаже квартиры, здания, гаража, земельного участка. Во-первых, при совершении сделки покупатель устанавливает законного владельца, руководствуясь сведениями ЕГРН. При их отсутствии он рискует стать жертвой мошенников или совершить сделку, которая в дальнейшем будет признана недействительной. Поэтому разумный покупатель от покупки такой недвижимости воздержится. Во-вторых, для государственной регистрации перехода права к новому собственнику требуется сначала зарегистрировать право продавца на данный объект недвижимости. Отсутствие зарегистрированного права прежнего собственника как минимум затянет процедуру купли-продажи. Подобные трудности могут иметь место при совершении и иных сделок с недвижимостью.</w:t>
      </w:r>
    </w:p>
    <w:p w:rsidR="00C62084" w:rsidRDefault="00C62084" w:rsidP="00425A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77360">
        <w:rPr>
          <w:rFonts w:ascii="Times New Roman" w:eastAsia="Times New Roman" w:hAnsi="Times New Roman" w:cs="Times New Roman"/>
          <w:sz w:val="26"/>
          <w:szCs w:val="26"/>
        </w:rPr>
        <w:t xml:space="preserve">С целью внесения сведений о правообладателе объекта недвижимости в ЕГРН правообладатели объектов недвижимости или их представители могут обратиться в администрацию </w:t>
      </w:r>
      <w:r w:rsidR="00321F93" w:rsidRPr="00321F9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Советского сельского поселения Калачевского муниципального района Волгоградской области </w:t>
      </w:r>
      <w:r w:rsidRPr="00D77360">
        <w:rPr>
          <w:rFonts w:ascii="Times New Roman" w:eastAsia="Times New Roman" w:hAnsi="Times New Roman" w:cs="Times New Roman"/>
          <w:sz w:val="26"/>
          <w:szCs w:val="26"/>
        </w:rPr>
        <w:t>по адресу:</w:t>
      </w:r>
    </w:p>
    <w:p w:rsidR="00321F93" w:rsidRPr="00321F93" w:rsidRDefault="00321F93" w:rsidP="00425A5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404541, Волгоградская область, Калачевский район, поселок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u w:val="single"/>
        </w:rPr>
        <w:t>Волгодонской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u w:val="single"/>
        </w:rPr>
        <w:t>, ул. Больничная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д.2</w:t>
      </w:r>
    </w:p>
    <w:p w:rsidR="00C62084" w:rsidRPr="00D77360" w:rsidRDefault="00321F93" w:rsidP="00321F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             </w:t>
      </w:r>
      <w:r w:rsidR="00C62084" w:rsidRPr="00D7736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Или позвонить по следующим телефонам:</w:t>
      </w:r>
    </w:p>
    <w:p w:rsidR="00C62084" w:rsidRPr="00D77360" w:rsidRDefault="00C62084" w:rsidP="00425A5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 по вопросам оформления земельных участков</w:t>
      </w:r>
      <w:r w:rsidR="00321F93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</w:rPr>
        <w:t xml:space="preserve"> 8(84472)52-4-71</w:t>
      </w:r>
      <w:r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C62084" w:rsidRPr="00D77360" w:rsidRDefault="00321F93" w:rsidP="00425A5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недвижимого имущества </w:t>
      </w:r>
      <w:r w:rsidRPr="00321F93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</w:rPr>
        <w:t>8(84472)52-4-02</w:t>
      </w:r>
      <w:r w:rsidR="00C62084"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;</w:t>
      </w:r>
    </w:p>
    <w:p w:rsidR="00C62084" w:rsidRPr="00D77360" w:rsidRDefault="00C62084" w:rsidP="00425A5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- жилых помещений </w:t>
      </w:r>
      <w:bookmarkStart w:id="0" w:name="_GoBack"/>
      <w:r w:rsidR="00321F93" w:rsidRPr="00321F93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</w:rPr>
        <w:t>8(84472)52-4-02</w:t>
      </w:r>
      <w:r w:rsidRPr="00321F93">
        <w:rPr>
          <w:rFonts w:ascii="Times New Roman" w:eastAsia="Times New Roman" w:hAnsi="Times New Roman" w:cs="Times New Roman"/>
          <w:sz w:val="26"/>
          <w:szCs w:val="26"/>
          <w:u w:val="single"/>
          <w:shd w:val="clear" w:color="auto" w:fill="FFFFFF"/>
        </w:rPr>
        <w:t>.</w:t>
      </w:r>
      <w:bookmarkEnd w:id="0"/>
    </w:p>
    <w:p w:rsidR="00C62084" w:rsidRPr="00D77360" w:rsidRDefault="00C62084" w:rsidP="00425A5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D7736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 xml:space="preserve">График работы </w:t>
      </w:r>
      <w:r w:rsidR="00321F9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321F93">
        <w:rPr>
          <w:rFonts w:ascii="Times New Roman" w:eastAsia="Times New Roman" w:hAnsi="Times New Roman" w:cs="Times New Roman"/>
          <w:sz w:val="26"/>
          <w:szCs w:val="26"/>
          <w:u w:val="single"/>
        </w:rPr>
        <w:t>Советского сельского поселения</w:t>
      </w:r>
      <w:r w:rsidRPr="00D7736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:</w:t>
      </w:r>
    </w:p>
    <w:p w:rsidR="00C62084" w:rsidRPr="00D77360" w:rsidRDefault="00C62084" w:rsidP="00425A5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понедельник-пятница с 08:00 до 1</w:t>
      </w:r>
      <w:r w:rsidR="00FA41B1"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6</w:t>
      </w:r>
      <w:r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:00,</w:t>
      </w:r>
    </w:p>
    <w:p w:rsidR="00C62084" w:rsidRPr="00D77360" w:rsidRDefault="00C62084" w:rsidP="00425A5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обед с 12:00 час. 13:00 час.</w:t>
      </w:r>
    </w:p>
    <w:p w:rsidR="00C62084" w:rsidRPr="00D77360" w:rsidRDefault="00C62084" w:rsidP="00425A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При этом правообладатель ранее учтённого объекта недвижимости по желанию может сам обратиться в Управление </w:t>
      </w:r>
      <w:proofErr w:type="spellStart"/>
      <w:r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Росреестра</w:t>
      </w:r>
      <w:proofErr w:type="spellEnd"/>
      <w:r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с заявлением о государственной регистрации ранее возникшего права. В этом случае правообладателю необходимо обратиться в </w:t>
      </w:r>
      <w:r w:rsidRPr="00D77360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</w:rPr>
        <w:t>МФЦ,</w:t>
      </w:r>
      <w:r w:rsidRPr="00D77360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  <w:t>  по ближайшему адресу: </w:t>
      </w:r>
    </w:p>
    <w:p w:rsidR="00425A5E" w:rsidRPr="00D77360" w:rsidRDefault="00425A5E" w:rsidP="00425A5E">
      <w:pPr>
        <w:pStyle w:val="ConsPlusNormal"/>
        <w:ind w:firstLine="540"/>
        <w:jc w:val="both"/>
        <w:rPr>
          <w:sz w:val="26"/>
          <w:szCs w:val="26"/>
        </w:rPr>
      </w:pPr>
      <w:r w:rsidRPr="00D77360">
        <w:rPr>
          <w:sz w:val="26"/>
          <w:szCs w:val="26"/>
        </w:rPr>
        <w:t>- Филиал по работе с заявителями Калачевского района Волгоградской области ГКУ ВО "МФЦ":</w:t>
      </w:r>
    </w:p>
    <w:p w:rsidR="00425A5E" w:rsidRPr="00D77360" w:rsidRDefault="00425A5E" w:rsidP="00425A5E">
      <w:pPr>
        <w:pStyle w:val="ConsPlusNormal"/>
        <w:ind w:firstLine="540"/>
        <w:jc w:val="both"/>
        <w:rPr>
          <w:sz w:val="26"/>
          <w:szCs w:val="26"/>
        </w:rPr>
      </w:pPr>
      <w:r w:rsidRPr="00D77360">
        <w:rPr>
          <w:sz w:val="26"/>
          <w:szCs w:val="26"/>
        </w:rPr>
        <w:t>Часы и дни приема:</w:t>
      </w:r>
    </w:p>
    <w:p w:rsidR="00425A5E" w:rsidRPr="00D77360" w:rsidRDefault="00425A5E" w:rsidP="00425A5E">
      <w:pPr>
        <w:pStyle w:val="ConsPlusNormal"/>
        <w:ind w:firstLine="540"/>
        <w:jc w:val="both"/>
        <w:rPr>
          <w:sz w:val="26"/>
          <w:szCs w:val="26"/>
        </w:rPr>
      </w:pPr>
      <w:r w:rsidRPr="00D77360">
        <w:rPr>
          <w:sz w:val="26"/>
          <w:szCs w:val="26"/>
        </w:rPr>
        <w:t>Понедельник с 09.00 час. до 20.00 час</w:t>
      </w:r>
      <w:proofErr w:type="gramStart"/>
      <w:r w:rsidRPr="00D77360">
        <w:rPr>
          <w:sz w:val="26"/>
          <w:szCs w:val="26"/>
        </w:rPr>
        <w:t>.;</w:t>
      </w:r>
      <w:proofErr w:type="gramEnd"/>
    </w:p>
    <w:p w:rsidR="00425A5E" w:rsidRPr="00D77360" w:rsidRDefault="00425A5E" w:rsidP="00425A5E">
      <w:pPr>
        <w:pStyle w:val="ConsPlusNormal"/>
        <w:ind w:firstLine="540"/>
        <w:jc w:val="both"/>
        <w:rPr>
          <w:sz w:val="26"/>
          <w:szCs w:val="26"/>
        </w:rPr>
      </w:pPr>
      <w:r w:rsidRPr="00D77360">
        <w:rPr>
          <w:sz w:val="26"/>
          <w:szCs w:val="26"/>
        </w:rPr>
        <w:t>Вторник - пятница с 09.00 час. до 18.00 час</w:t>
      </w:r>
      <w:proofErr w:type="gramStart"/>
      <w:r w:rsidRPr="00D77360">
        <w:rPr>
          <w:sz w:val="26"/>
          <w:szCs w:val="26"/>
        </w:rPr>
        <w:t>.;</w:t>
      </w:r>
      <w:proofErr w:type="gramEnd"/>
    </w:p>
    <w:p w:rsidR="00425A5E" w:rsidRPr="00D77360" w:rsidRDefault="00425A5E" w:rsidP="00425A5E">
      <w:pPr>
        <w:pStyle w:val="ConsPlusNormal"/>
        <w:ind w:firstLine="540"/>
        <w:jc w:val="both"/>
        <w:rPr>
          <w:sz w:val="26"/>
          <w:szCs w:val="26"/>
        </w:rPr>
      </w:pPr>
      <w:r w:rsidRPr="00D77360">
        <w:rPr>
          <w:sz w:val="26"/>
          <w:szCs w:val="26"/>
        </w:rPr>
        <w:t>Суббота с 09.00 час. до 15.00 час</w:t>
      </w:r>
      <w:proofErr w:type="gramStart"/>
      <w:r w:rsidRPr="00D77360">
        <w:rPr>
          <w:sz w:val="26"/>
          <w:szCs w:val="26"/>
        </w:rPr>
        <w:t>.;</w:t>
      </w:r>
      <w:proofErr w:type="gramEnd"/>
    </w:p>
    <w:p w:rsidR="00425A5E" w:rsidRPr="00D77360" w:rsidRDefault="00425A5E" w:rsidP="00425A5E">
      <w:pPr>
        <w:pStyle w:val="ConsPlusNormal"/>
        <w:ind w:firstLine="540"/>
        <w:jc w:val="both"/>
        <w:rPr>
          <w:sz w:val="26"/>
          <w:szCs w:val="26"/>
        </w:rPr>
      </w:pPr>
      <w:r w:rsidRPr="00D77360">
        <w:rPr>
          <w:sz w:val="26"/>
          <w:szCs w:val="26"/>
        </w:rPr>
        <w:t>Воскресенье - выходной.</w:t>
      </w:r>
    </w:p>
    <w:p w:rsidR="00425A5E" w:rsidRPr="00D77360" w:rsidRDefault="00425A5E" w:rsidP="00425A5E">
      <w:pPr>
        <w:pStyle w:val="ConsPlusNormal"/>
        <w:ind w:firstLine="540"/>
        <w:jc w:val="both"/>
        <w:rPr>
          <w:sz w:val="26"/>
          <w:szCs w:val="26"/>
        </w:rPr>
      </w:pPr>
      <w:r w:rsidRPr="00D77360">
        <w:rPr>
          <w:sz w:val="26"/>
          <w:szCs w:val="26"/>
        </w:rPr>
        <w:lastRenderedPageBreak/>
        <w:t>Адрес: 404503, Волгоградская область, г. Калач-на-Дону, ул. Октябрьская, 283, тел. 8-(84472) 3-49-20, 3-49-19, 3-49-18.</w:t>
      </w:r>
    </w:p>
    <w:p w:rsidR="00425A5E" w:rsidRPr="00D77360" w:rsidRDefault="00425A5E" w:rsidP="00425A5E">
      <w:pPr>
        <w:pStyle w:val="ConsPlusNormal"/>
        <w:ind w:firstLine="540"/>
        <w:jc w:val="both"/>
        <w:rPr>
          <w:sz w:val="26"/>
          <w:szCs w:val="26"/>
        </w:rPr>
      </w:pPr>
      <w:r w:rsidRPr="00D77360">
        <w:rPr>
          <w:sz w:val="26"/>
          <w:szCs w:val="26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(http://mfc.volganet.ru).</w:t>
      </w:r>
    </w:p>
    <w:p w:rsidR="00C62084" w:rsidRPr="00D77360" w:rsidRDefault="00C62084" w:rsidP="00425A5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При себе необходимо иметь:</w:t>
      </w:r>
    </w:p>
    <w:p w:rsidR="00C62084" w:rsidRPr="00D77360" w:rsidRDefault="00C62084" w:rsidP="00425A5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 паспорт;</w:t>
      </w:r>
    </w:p>
    <w:p w:rsidR="00C62084" w:rsidRPr="00D77360" w:rsidRDefault="00C62084" w:rsidP="00425A5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 СНИЛС;</w:t>
      </w:r>
    </w:p>
    <w:p w:rsidR="00C62084" w:rsidRPr="00D77360" w:rsidRDefault="00C62084" w:rsidP="00425A5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- правоустанавливающие документы на объект недвижимости.</w:t>
      </w:r>
    </w:p>
    <w:p w:rsidR="00C62084" w:rsidRPr="00D77360" w:rsidRDefault="00C62084" w:rsidP="00425A5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Узнать, содержится ли информация об объекте в реестре недвижимости можно, запросив выписку из ЕГРН, воспользовавшись онлайн-сервисом Федеральной кадастровой палаты (</w:t>
      </w:r>
      <w:hyperlink r:id="rId6" w:history="1">
        <w:r w:rsidRPr="00D77360">
          <w:rPr>
            <w:rFonts w:ascii="Times New Roman" w:eastAsia="Times New Roman" w:hAnsi="Times New Roman" w:cs="Times New Roman"/>
            <w:sz w:val="26"/>
            <w:u w:val="single"/>
          </w:rPr>
          <w:t>https://spv.kadastr.ru/</w:t>
        </w:r>
      </w:hyperlink>
      <w:r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) или сервисом </w:t>
      </w:r>
      <w:proofErr w:type="spellStart"/>
      <w:r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Росреестра</w:t>
      </w:r>
      <w:proofErr w:type="spellEnd"/>
      <w:r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(</w:t>
      </w:r>
      <w:hyperlink r:id="rId7" w:history="1">
        <w:r w:rsidRPr="00D77360">
          <w:rPr>
            <w:rFonts w:ascii="Times New Roman" w:eastAsia="Times New Roman" w:hAnsi="Times New Roman" w:cs="Times New Roman"/>
            <w:sz w:val="26"/>
            <w:u w:val="single"/>
          </w:rPr>
          <w:t>https://rosreestr.gov.ru/</w:t>
        </w:r>
      </w:hyperlink>
      <w:r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) либо Единым порталом государственных и муниципальных услуг (</w:t>
      </w:r>
      <w:hyperlink r:id="rId8" w:history="1">
        <w:r w:rsidRPr="00D77360">
          <w:rPr>
            <w:rFonts w:ascii="Times New Roman" w:eastAsia="Times New Roman" w:hAnsi="Times New Roman" w:cs="Times New Roman"/>
            <w:sz w:val="26"/>
            <w:u w:val="single"/>
          </w:rPr>
          <w:t>https://www.gosuslugi.ru</w:t>
        </w:r>
      </w:hyperlink>
      <w:r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).</w:t>
      </w:r>
    </w:p>
    <w:p w:rsidR="00C62084" w:rsidRPr="00D77360" w:rsidRDefault="00C62084" w:rsidP="00425A5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D77360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Теперь Вам не нужно стоять в очередях, собирать много справок, выписок и нести не желаемые расходы. Внимательно отнеситесь к данной информации и позвоните по указанным телефонам.</w:t>
      </w:r>
    </w:p>
    <w:p w:rsidR="00C62084" w:rsidRPr="00D77360" w:rsidRDefault="00C62084" w:rsidP="00425A5E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  <w:r w:rsidRPr="00D77360">
        <w:rPr>
          <w:rFonts w:ascii="Arial" w:eastAsia="Times New Roman" w:hAnsi="Arial" w:cs="Arial"/>
          <w:sz w:val="24"/>
          <w:szCs w:val="24"/>
        </w:rPr>
        <w:t> </w:t>
      </w:r>
    </w:p>
    <w:p w:rsidR="00FF3378" w:rsidRDefault="00FF3378" w:rsidP="00425A5E">
      <w:pPr>
        <w:spacing w:after="0" w:line="240" w:lineRule="auto"/>
      </w:pPr>
    </w:p>
    <w:sectPr w:rsidR="00FF3378" w:rsidSect="00C62084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9650E"/>
    <w:multiLevelType w:val="multilevel"/>
    <w:tmpl w:val="2D12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2084"/>
    <w:rsid w:val="00321F93"/>
    <w:rsid w:val="00425A5E"/>
    <w:rsid w:val="00881D3B"/>
    <w:rsid w:val="00C62084"/>
    <w:rsid w:val="00D77360"/>
    <w:rsid w:val="00FA41B1"/>
    <w:rsid w:val="00FF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3B"/>
  </w:style>
  <w:style w:type="paragraph" w:styleId="1">
    <w:name w:val="heading 1"/>
    <w:basedOn w:val="a"/>
    <w:link w:val="10"/>
    <w:uiPriority w:val="9"/>
    <w:qFormat/>
    <w:rsid w:val="00C62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0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6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084"/>
    <w:rPr>
      <w:b/>
      <w:bCs/>
    </w:rPr>
  </w:style>
  <w:style w:type="character" w:styleId="a5">
    <w:name w:val="Hyperlink"/>
    <w:basedOn w:val="a0"/>
    <w:uiPriority w:val="99"/>
    <w:semiHidden/>
    <w:unhideWhenUsed/>
    <w:rsid w:val="00C62084"/>
    <w:rPr>
      <w:color w:val="0000FF"/>
      <w:u w:val="single"/>
    </w:rPr>
  </w:style>
  <w:style w:type="paragraph" w:customStyle="1" w:styleId="ConsPlusNormal">
    <w:name w:val="ConsPlusNormal"/>
    <w:rsid w:val="00425A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076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4801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3329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358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2061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PKMIZR</dc:creator>
  <cp:keywords/>
  <dc:description/>
  <cp:lastModifiedBy>User</cp:lastModifiedBy>
  <cp:revision>4</cp:revision>
  <dcterms:created xsi:type="dcterms:W3CDTF">2022-07-14T06:44:00Z</dcterms:created>
  <dcterms:modified xsi:type="dcterms:W3CDTF">2022-07-14T08:59:00Z</dcterms:modified>
</cp:coreProperties>
</file>