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firstLine="709"/>
        <w:jc w:val="right"/>
        <w:rPr/>
      </w:pPr>
      <w:r>
        <w:rPr>
          <w:sz w:val="29"/>
          <w:szCs w:val="29"/>
        </w:rPr>
        <w:t xml:space="preserve">                                          </w:t>
      </w:r>
    </w:p>
    <w:p>
      <w:pPr>
        <w:pStyle w:val="Normal"/>
        <w:jc w:val="center"/>
        <w:rPr/>
      </w:pPr>
      <w:r>
        <w:rPr>
          <w:b/>
          <w:bCs/>
          <w:color w:val="000000"/>
          <w:sz w:val="28"/>
          <w:szCs w:val="28"/>
        </w:rPr>
        <w:t>АДМИНИСТРАЦИЯ</w:t>
      </w:r>
      <w:r>
        <w:rPr>
          <w:b/>
          <w:bCs/>
          <w:color w:val="C9211E"/>
          <w:sz w:val="28"/>
          <w:szCs w:val="28"/>
        </w:rPr>
        <w:t xml:space="preserve">                                                                                                             </w:t>
      </w:r>
      <w:r>
        <w:rPr>
          <w:color w:val="C9211E"/>
          <w:sz w:val="28"/>
          <w:szCs w:val="28"/>
        </w:rPr>
        <w:t xml:space="preserve"> </w:t>
      </w:r>
      <w:r>
        <w:rPr>
          <w:b/>
          <w:bCs/>
          <w:color w:val="000000"/>
          <w:sz w:val="28"/>
          <w:szCs w:val="28"/>
        </w:rPr>
        <w:t>СОВЕТСКОГО СЕЛЬСКОГО ПОСЕЛЕНИЯ                                     КАЛАЧЁВСКОГО МУНИЦИПАЛЬНОГО РАЙОНА</w:t>
      </w:r>
    </w:p>
    <w:p>
      <w:pPr>
        <w:pStyle w:val="Normal"/>
        <w:jc w:val="center"/>
        <w:rPr/>
      </w:pPr>
      <w:r>
        <w:rPr>
          <w:sz w:val="28"/>
          <w:szCs w:val="28"/>
        </w:rPr>
        <w:t>ВОЛГОГРАДСКОЙ ОБЛАСТИ</w:t>
      </w:r>
    </w:p>
    <w:tbl>
      <w:tblPr>
        <w:tblW w:w="9900" w:type="dxa"/>
        <w:jc w:val="center"/>
        <w:tblInd w:w="0" w:type="dxa"/>
        <w:tblCellMar>
          <w:top w:w="0" w:type="dxa"/>
          <w:left w:w="108" w:type="dxa"/>
          <w:bottom w:w="0" w:type="dxa"/>
          <w:right w:w="108" w:type="dxa"/>
        </w:tblCellMar>
        <w:tblLook w:val="04a0"/>
      </w:tblPr>
      <w:tblGrid>
        <w:gridCol w:w="9900"/>
      </w:tblGrid>
      <w:tr>
        <w:trPr>
          <w:trHeight w:val="100" w:hRule="atLeast"/>
        </w:trPr>
        <w:tc>
          <w:tcPr>
            <w:tcW w:w="9900" w:type="dxa"/>
            <w:tcBorders>
              <w:top w:val="thinThickSmallGap" w:sz="24" w:space="0" w:color="000000"/>
            </w:tcBorders>
            <w:shd w:color="auto" w:fill="auto" w:val="clear"/>
          </w:tcPr>
          <w:p>
            <w:pPr>
              <w:pStyle w:val="Normal"/>
              <w:snapToGrid w:val="false"/>
              <w:spacing w:lineRule="auto" w:line="252"/>
              <w:jc w:val="center"/>
              <w:rPr>
                <w:b/>
                <w:b/>
                <w:bCs/>
                <w:color w:val="000000"/>
                <w:sz w:val="28"/>
                <w:szCs w:val="28"/>
                <w:lang w:eastAsia="ar-SA"/>
              </w:rPr>
            </w:pPr>
            <w:r>
              <w:rPr>
                <w:b/>
                <w:bCs/>
                <w:color w:val="000000"/>
                <w:sz w:val="28"/>
                <w:szCs w:val="28"/>
                <w:lang w:eastAsia="ar-SA"/>
              </w:rPr>
            </w:r>
          </w:p>
          <w:p>
            <w:pPr>
              <w:pStyle w:val="Normal"/>
              <w:spacing w:lineRule="auto" w:line="252" w:before="0" w:after="200"/>
              <w:jc w:val="center"/>
              <w:rPr/>
            </w:pPr>
            <w:r>
              <w:rPr>
                <w:b/>
                <w:bCs/>
                <w:color w:val="000000"/>
                <w:sz w:val="28"/>
                <w:szCs w:val="28"/>
              </w:rPr>
              <w:t>ПОСТАНОВЛЕНИЕ</w:t>
            </w:r>
          </w:p>
        </w:tc>
      </w:tr>
    </w:tbl>
    <w:p>
      <w:pPr>
        <w:pStyle w:val="ConsPlusNormal1"/>
        <w:tabs>
          <w:tab w:val="clear" w:pos="708"/>
          <w:tab w:val="left" w:pos="1560" w:leader="none"/>
        </w:tabs>
        <w:rPr>
          <w:rFonts w:ascii="Times New Roman" w:hAnsi="Times New Roman" w:cs="Times New Roman"/>
          <w:b/>
          <w:b/>
          <w:bCs/>
          <w:sz w:val="28"/>
          <w:szCs w:val="28"/>
        </w:rPr>
      </w:pPr>
      <w:r>
        <w:rPr>
          <w:rFonts w:cs="Times New Roman" w:ascii="Times New Roman" w:hAnsi="Times New Roman"/>
          <w:b/>
          <w:bCs/>
          <w:sz w:val="28"/>
          <w:szCs w:val="28"/>
        </w:rPr>
      </w:r>
    </w:p>
    <w:p>
      <w:pPr>
        <w:pStyle w:val="ConsPlusTitle"/>
        <w:widowControl/>
        <w:tabs>
          <w:tab w:val="clear" w:pos="708"/>
          <w:tab w:val="left" w:pos="1560" w:leader="none"/>
        </w:tabs>
        <w:rPr/>
      </w:pPr>
      <w:r>
        <w:rPr>
          <w:rFonts w:eastAsia="Arial" w:cs="Times New Roman" w:ascii="Times New Roman" w:hAnsi="Times New Roman"/>
          <w:b w:val="false"/>
          <w:bCs w:val="false"/>
          <w:sz w:val="28"/>
          <w:szCs w:val="28"/>
        </w:rPr>
        <w:t>от</w:t>
      </w:r>
      <w:r>
        <w:rPr>
          <w:rFonts w:eastAsia="Arial" w:cs="Times New Roman" w:ascii="Times New Roman" w:hAnsi="Times New Roman"/>
          <w:sz w:val="28"/>
          <w:szCs w:val="28"/>
        </w:rPr>
        <w:t xml:space="preserve"> </w:t>
      </w:r>
      <w:r>
        <w:rPr>
          <w:rFonts w:cs="Times New Roman" w:ascii="Times New Roman" w:hAnsi="Times New Roman"/>
          <w:b w:val="false"/>
          <w:sz w:val="28"/>
          <w:szCs w:val="28"/>
        </w:rPr>
        <w:t>«22» декабря 2021 года                     № 162</w:t>
      </w:r>
    </w:p>
    <w:p>
      <w:pPr>
        <w:pStyle w:val="Normal"/>
        <w:rPr>
          <w:b/>
          <w:b/>
          <w:bCs/>
          <w:sz w:val="28"/>
          <w:szCs w:val="28"/>
        </w:rPr>
      </w:pPr>
      <w:r>
        <w:rPr>
          <w:b/>
          <w:bCs/>
          <w:sz w:val="28"/>
          <w:szCs w:val="28"/>
        </w:rPr>
      </w:r>
    </w:p>
    <w:p>
      <w:pPr>
        <w:pStyle w:val="Normal"/>
        <w:ind w:firstLine="540"/>
        <w:jc w:val="center"/>
        <w:rPr>
          <w:rFonts w:ascii="Times New Roman" w:hAnsi="Times New Roman"/>
          <w:b/>
          <w:b/>
          <w:bCs/>
          <w:i w:val="false"/>
          <w:i w:val="false"/>
          <w:iCs w:val="false"/>
          <w:sz w:val="28"/>
          <w:szCs w:val="28"/>
          <w:u w:val="none"/>
        </w:rPr>
      </w:pPr>
      <w:r>
        <w:rPr>
          <w:b/>
          <w:bCs/>
          <w:i w:val="false"/>
          <w:iCs w:val="false"/>
          <w:sz w:val="28"/>
          <w:szCs w:val="28"/>
          <w:u w:val="none"/>
        </w:rPr>
        <w:t xml:space="preserve">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Советского сельского поселения Калачевского муниципального района Волгоградской области, </w:t>
      </w:r>
    </w:p>
    <w:p>
      <w:pPr>
        <w:pStyle w:val="ConsPlusTitle"/>
        <w:jc w:val="center"/>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t>без проведения торгов</w:t>
      </w:r>
      <w:r>
        <w:rPr>
          <w:rFonts w:cs="Times New Roman" w:ascii="Times New Roman" w:hAnsi="Times New Roman"/>
          <w:b/>
          <w:bCs/>
          <w:i w:val="false"/>
          <w:iCs w:val="false"/>
          <w:sz w:val="28"/>
          <w:szCs w:val="28"/>
          <w:u w:val="none"/>
        </w:rPr>
        <w:t>»</w:t>
      </w:r>
    </w:p>
    <w:p>
      <w:pPr>
        <w:pStyle w:val="Normal"/>
        <w:jc w:val="center"/>
        <w:rPr>
          <w:b/>
          <w:b/>
          <w:bCs/>
          <w:sz w:val="28"/>
          <w:szCs w:val="28"/>
        </w:rPr>
      </w:pPr>
      <w:r>
        <w:rPr>
          <w:b/>
          <w:bCs/>
          <w:sz w:val="28"/>
          <w:szCs w:val="28"/>
        </w:rPr>
      </w:r>
    </w:p>
    <w:p>
      <w:pPr>
        <w:pStyle w:val="Style22"/>
        <w:ind w:firstLine="567"/>
        <w:rPr/>
      </w:pPr>
      <w:r>
        <w:rPr>
          <w:szCs w:val="28"/>
        </w:rPr>
        <w:t xml:space="preserve">   </w:t>
      </w:r>
      <w:r>
        <w:rPr>
          <w:szCs w:val="28"/>
        </w:rPr>
        <w:t>В соответствии Федеральным законом от 27.07.2010 № 210-ФЗ "Об организации предоставления государственных и муниципальных услуг",  руководствуясь Уставом Советского сельского поселения Калачевского муниципального района Волгоградской области, администрация Советского сельского поселения Калачевского муниципального района Волгоградской области</w:t>
      </w:r>
    </w:p>
    <w:p>
      <w:pPr>
        <w:pStyle w:val="Normal"/>
        <w:rPr/>
      </w:pPr>
      <w:r>
        <w:rPr>
          <w:b/>
          <w:bCs/>
          <w:sz w:val="28"/>
          <w:szCs w:val="28"/>
        </w:rPr>
        <w:t>ПОСТАНОВЛЯЕТ:</w:t>
      </w:r>
    </w:p>
    <w:p>
      <w:pPr>
        <w:pStyle w:val="Normal"/>
        <w:ind w:firstLine="540"/>
        <w:jc w:val="both"/>
        <w:rPr>
          <w:b/>
          <w:b/>
          <w:bCs/>
          <w:sz w:val="28"/>
          <w:szCs w:val="28"/>
        </w:rPr>
      </w:pPr>
      <w:r>
        <w:rPr>
          <w:b w:val="false"/>
          <w:bCs w:val="false"/>
          <w:i w:val="false"/>
          <w:iCs w:val="false"/>
          <w:sz w:val="28"/>
          <w:szCs w:val="28"/>
          <w:u w:val="none"/>
        </w:rPr>
        <w:t>1. Утвердить прилагаемый административный регламент предоставления муниципальной услуги «Продажа земельных участков, находящихся в муниципальной собственности Советского сельского поселения Калачевского муниципального района Волгоградской области, без проведения торгов».</w:t>
      </w:r>
    </w:p>
    <w:p>
      <w:pPr>
        <w:pStyle w:val="ConsPlusTitle"/>
        <w:tabs>
          <w:tab w:val="clear" w:pos="708"/>
          <w:tab w:val="left" w:pos="2265" w:leader="none"/>
        </w:tabs>
        <w:ind w:firstLine="426"/>
        <w:jc w:val="both"/>
        <w:rPr>
          <w:rFonts w:ascii="Times New Roman" w:hAnsi="Times New Roman" w:cs="Times New Roman"/>
          <w:i/>
          <w:i/>
          <w:color w:val="FF0000"/>
          <w:sz w:val="28"/>
          <w:szCs w:val="28"/>
        </w:rPr>
      </w:pPr>
      <w:r>
        <w:rPr>
          <w:rFonts w:cs="Times New Roman" w:ascii="Times New Roman" w:hAnsi="Times New Roman"/>
          <w:b w:val="false"/>
          <w:bCs w:val="false"/>
          <w:i w:val="false"/>
          <w:iCs w:val="false"/>
          <w:color w:val="000000"/>
          <w:sz w:val="28"/>
          <w:szCs w:val="28"/>
        </w:rPr>
        <w:t>2. Признать утратившими силу постановления администрации Советского сельского поселения Калачевского муниципального района Волгоградской области:</w:t>
      </w:r>
    </w:p>
    <w:p>
      <w:pPr>
        <w:pStyle w:val="ConsPlusTitle"/>
        <w:tabs>
          <w:tab w:val="clear" w:pos="708"/>
          <w:tab w:val="left" w:pos="2265" w:leader="none"/>
        </w:tabs>
        <w:ind w:firstLine="426"/>
        <w:jc w:val="both"/>
        <w:rPr>
          <w:rFonts w:ascii="Times New Roman" w:hAnsi="Times New Roman"/>
          <w:b w:val="false"/>
          <w:b w:val="false"/>
          <w:bCs w:val="false"/>
          <w:i w:val="false"/>
          <w:i w:val="false"/>
          <w:iCs w:val="false"/>
          <w:color w:val="000000"/>
          <w:sz w:val="28"/>
          <w:szCs w:val="28"/>
        </w:rPr>
      </w:pPr>
      <w:r>
        <w:rPr>
          <w:rFonts w:cs="Times New Roman" w:ascii="Times New Roman" w:hAnsi="Times New Roman"/>
          <w:b w:val="false"/>
          <w:bCs w:val="false"/>
          <w:i w:val="false"/>
          <w:iCs w:val="false"/>
          <w:color w:val="000000"/>
          <w:sz w:val="28"/>
          <w:szCs w:val="28"/>
        </w:rPr>
        <w:t>2.1. от 17.12.2019 № 181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Советского сельского поселения Калачевского муниципального района Волгоградской области</w:t>
      </w:r>
      <w:r>
        <w:rPr>
          <w:rFonts w:cs="Times New Roman" w:ascii="Times New Roman" w:hAnsi="Times New Roman"/>
          <w:b w:val="false"/>
          <w:bCs w:val="false"/>
          <w:i w:val="false"/>
          <w:iCs w:val="false"/>
          <w:color w:val="000000"/>
          <w:sz w:val="28"/>
          <w:szCs w:val="28"/>
          <w:u w:val="single"/>
        </w:rPr>
        <w:t>,</w:t>
      </w:r>
      <w:r>
        <w:rPr>
          <w:rFonts w:cs="Times New Roman" w:ascii="Times New Roman" w:hAnsi="Times New Roman"/>
          <w:b w:val="false"/>
          <w:bCs w:val="false"/>
          <w:i w:val="false"/>
          <w:iCs w:val="false"/>
          <w:color w:val="000000"/>
          <w:sz w:val="28"/>
          <w:szCs w:val="28"/>
        </w:rPr>
        <w:t xml:space="preserve"> без проведения торгов»;</w:t>
      </w:r>
    </w:p>
    <w:p>
      <w:pPr>
        <w:pStyle w:val="ConsPlusTitle"/>
        <w:tabs>
          <w:tab w:val="clear" w:pos="708"/>
          <w:tab w:val="left" w:pos="2265" w:leader="none"/>
        </w:tabs>
        <w:ind w:firstLine="426"/>
        <w:jc w:val="both"/>
        <w:rPr>
          <w:rFonts w:ascii="Times New Roman" w:hAnsi="Times New Roman"/>
          <w:b w:val="false"/>
          <w:b w:val="false"/>
          <w:bCs w:val="false"/>
          <w:i w:val="false"/>
          <w:i w:val="false"/>
          <w:iCs w:val="false"/>
          <w:color w:val="000000"/>
          <w:sz w:val="28"/>
          <w:szCs w:val="28"/>
        </w:rPr>
      </w:pPr>
      <w:r>
        <w:rPr>
          <w:rFonts w:cs="Times New Roman" w:ascii="Times New Roman" w:hAnsi="Times New Roman"/>
          <w:b w:val="false"/>
          <w:bCs w:val="false"/>
          <w:i w:val="false"/>
          <w:iCs w:val="false"/>
          <w:color w:val="000000"/>
          <w:sz w:val="28"/>
          <w:szCs w:val="28"/>
        </w:rPr>
        <w:t xml:space="preserve">2.2. </w:t>
      </w:r>
      <w:r>
        <w:rPr>
          <w:rFonts w:ascii="Times New Roman" w:hAnsi="Times New Roman"/>
          <w:b w:val="false"/>
          <w:bCs w:val="false"/>
          <w:i w:val="false"/>
          <w:iCs w:val="false"/>
          <w:color w:val="000000"/>
          <w:sz w:val="28"/>
          <w:szCs w:val="28"/>
        </w:rPr>
        <w:t>от 29.01.2020 № 12 «О внесении изменений в постановление администрации Советского сельского поселения Калачевского муниципального района Волгоградской области от 17.12.2019 года № 181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Советского сельского поселения Калачевского муниципального района Волгоградской области</w:t>
      </w:r>
      <w:r>
        <w:rPr>
          <w:rFonts w:ascii="Times New Roman" w:hAnsi="Times New Roman"/>
          <w:b w:val="false"/>
          <w:bCs w:val="false"/>
          <w:i w:val="false"/>
          <w:iCs w:val="false"/>
          <w:color w:val="000000"/>
          <w:sz w:val="28"/>
          <w:szCs w:val="28"/>
          <w:u w:val="single"/>
        </w:rPr>
        <w:t>,</w:t>
      </w:r>
      <w:r>
        <w:rPr>
          <w:rFonts w:ascii="Times New Roman" w:hAnsi="Times New Roman"/>
          <w:b w:val="false"/>
          <w:bCs w:val="false"/>
          <w:i w:val="false"/>
          <w:iCs w:val="false"/>
          <w:color w:val="000000"/>
          <w:sz w:val="28"/>
          <w:szCs w:val="28"/>
        </w:rPr>
        <w:t xml:space="preserve"> без проведения торгов»</w:t>
      </w:r>
      <w:r>
        <w:rPr>
          <w:rFonts w:cs="Times New Roman" w:ascii="Times New Roman" w:hAnsi="Times New Roman"/>
          <w:b w:val="false"/>
          <w:bCs w:val="false"/>
          <w:i w:val="false"/>
          <w:iCs w:val="false"/>
          <w:color w:val="000000"/>
          <w:sz w:val="28"/>
          <w:szCs w:val="28"/>
        </w:rPr>
        <w:t>;</w:t>
      </w:r>
    </w:p>
    <w:p>
      <w:pPr>
        <w:pStyle w:val="ConsPlusTitle"/>
        <w:tabs>
          <w:tab w:val="clear" w:pos="708"/>
          <w:tab w:val="left" w:pos="2265" w:leader="none"/>
        </w:tabs>
        <w:ind w:firstLine="426"/>
        <w:jc w:val="both"/>
        <w:rPr>
          <w:rFonts w:ascii="Times New Roman" w:hAnsi="Times New Roman"/>
          <w:b w:val="false"/>
          <w:b w:val="false"/>
          <w:bCs w:val="false"/>
          <w:i w:val="false"/>
          <w:i w:val="false"/>
          <w:iCs w:val="false"/>
          <w:color w:val="000000"/>
          <w:sz w:val="28"/>
          <w:szCs w:val="28"/>
        </w:rPr>
      </w:pPr>
      <w:r>
        <w:rPr>
          <w:rFonts w:ascii="Times New Roman" w:hAnsi="Times New Roman"/>
          <w:b w:val="false"/>
          <w:bCs w:val="false"/>
          <w:i w:val="false"/>
          <w:iCs w:val="false"/>
          <w:color w:val="000000"/>
          <w:sz w:val="28"/>
          <w:szCs w:val="28"/>
        </w:rPr>
        <w:t>2.3. от 21.05.2021 № 79 «О внесении изменений в постановление администрации Советского сельского поселения Калачевского муниципального района Волгоградской   области от «17» декабря 2019г.  № 181 «Об утверждении административного регламента предоставления муниципальной услуги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Советского сельского поселения Калачевского муниципального района Волгоградской области, без проведения торгов»</w:t>
      </w:r>
      <w:r>
        <w:rPr>
          <w:rFonts w:cs="Times New Roman" w:ascii="Times New Roman" w:hAnsi="Times New Roman"/>
          <w:b w:val="false"/>
          <w:bCs w:val="false"/>
          <w:i w:val="false"/>
          <w:iCs w:val="false"/>
          <w:color w:val="000000"/>
          <w:sz w:val="28"/>
          <w:szCs w:val="28"/>
        </w:rPr>
        <w:t>;</w:t>
      </w:r>
    </w:p>
    <w:p>
      <w:pPr>
        <w:pStyle w:val="ConsPlusTitle"/>
        <w:tabs>
          <w:tab w:val="clear" w:pos="708"/>
          <w:tab w:val="left" w:pos="2265" w:leader="none"/>
        </w:tabs>
        <w:ind w:firstLine="426"/>
        <w:jc w:val="both"/>
        <w:rPr>
          <w:rFonts w:ascii="Times New Roman" w:hAnsi="Times New Roman"/>
          <w:b w:val="false"/>
          <w:b w:val="false"/>
          <w:bCs w:val="false"/>
          <w:i w:val="false"/>
          <w:i w:val="false"/>
          <w:iCs w:val="false"/>
          <w:color w:val="000000"/>
          <w:sz w:val="28"/>
          <w:szCs w:val="28"/>
        </w:rPr>
      </w:pPr>
      <w:r>
        <w:rPr>
          <w:rFonts w:ascii="Times New Roman" w:hAnsi="Times New Roman"/>
          <w:b w:val="false"/>
          <w:bCs w:val="false"/>
          <w:i w:val="false"/>
          <w:iCs w:val="false"/>
          <w:color w:val="000000"/>
          <w:sz w:val="28"/>
          <w:szCs w:val="28"/>
        </w:rPr>
        <w:t>2.4. от 25.06.2021 № 93 «О внесении изменений в постановление администрации Советского сельского поселения Калачевского муниципального района Волгоградской   области от 17.12.2019  № 181 «Об утверждении административного регламента предоставления муниципальной услуги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Советского сельского поселения Калачевского муниципального района Волгоградской области, без проведения торгов»</w:t>
      </w:r>
      <w:r>
        <w:rPr>
          <w:rFonts w:cs="Times New Roman" w:ascii="Times New Roman" w:hAnsi="Times New Roman"/>
          <w:b w:val="false"/>
          <w:bCs w:val="false"/>
          <w:i w:val="false"/>
          <w:iCs w:val="false"/>
          <w:color w:val="000000"/>
          <w:sz w:val="28"/>
          <w:szCs w:val="28"/>
        </w:rPr>
        <w:t>.</w:t>
      </w:r>
    </w:p>
    <w:p>
      <w:pPr>
        <w:pStyle w:val="ConsPlusTitle"/>
        <w:tabs>
          <w:tab w:val="clear" w:pos="708"/>
          <w:tab w:val="left" w:pos="2265" w:leader="none"/>
        </w:tabs>
        <w:ind w:firstLine="426"/>
        <w:jc w:val="both"/>
        <w:rPr>
          <w:rFonts w:cs="Times New Roman"/>
        </w:rPr>
      </w:pPr>
      <w:r>
        <w:rPr>
          <w:rFonts w:cs="Times New Roman"/>
        </w:rPr>
      </w:r>
    </w:p>
    <w:p>
      <w:pPr>
        <w:pStyle w:val="ConsPlusTitle"/>
        <w:ind w:firstLine="426"/>
        <w:jc w:val="both"/>
        <w:rPr/>
      </w:pPr>
      <w:r>
        <w:rPr>
          <w:rFonts w:cs="Times New Roman" w:ascii="Times New Roman" w:hAnsi="Times New Roman"/>
          <w:b w:val="false"/>
          <w:color w:val="000000"/>
          <w:sz w:val="28"/>
          <w:szCs w:val="28"/>
        </w:rPr>
        <w:t xml:space="preserve">3. Настоящее постановление </w:t>
      </w:r>
      <w:r>
        <w:rPr>
          <w:rFonts w:cs="Times New Roman" w:ascii="Times New Roman" w:hAnsi="Times New Roman"/>
          <w:b w:val="false"/>
          <w:bCs w:val="false"/>
          <w:color w:val="000000"/>
          <w:sz w:val="28"/>
          <w:szCs w:val="28"/>
        </w:rPr>
        <w:t>подлежит официальному обнародованию и размещению на офи</w:t>
      </w:r>
      <w:r>
        <w:rPr>
          <w:rFonts w:cs="Times New Roman" w:ascii="Times New Roman" w:hAnsi="Times New Roman"/>
          <w:b w:val="false"/>
          <w:color w:val="000000"/>
          <w:sz w:val="28"/>
          <w:szCs w:val="28"/>
        </w:rPr>
        <w:t xml:space="preserve">циальном сайте Советского сельского поселения Калачевского муниципального района Волгоградской области </w:t>
      </w:r>
      <w:hyperlink r:id="rId2">
        <w:r>
          <w:rPr>
            <w:rStyle w:val="Style10"/>
            <w:rFonts w:cs="Times New Roman" w:ascii="Times New Roman" w:hAnsi="Times New Roman"/>
            <w:sz w:val="28"/>
            <w:szCs w:val="28"/>
            <w:lang w:val="en-US"/>
          </w:rPr>
          <w:t>www</w:t>
        </w:r>
        <w:r>
          <w:rPr>
            <w:rStyle w:val="Style10"/>
            <w:rFonts w:cs="Times New Roman" w:ascii="Times New Roman" w:hAnsi="Times New Roman"/>
            <w:sz w:val="28"/>
            <w:szCs w:val="28"/>
          </w:rPr>
          <w:t>.</w:t>
        </w:r>
      </w:hyperlink>
      <w:r>
        <w:rPr>
          <w:rStyle w:val="Style10"/>
          <w:rFonts w:cs="Times New Roman" w:ascii="Times New Roman" w:hAnsi="Times New Roman"/>
          <w:sz w:val="28"/>
          <w:szCs w:val="28"/>
        </w:rPr>
        <w:t>советское-сп.рф.</w:t>
      </w:r>
    </w:p>
    <w:p>
      <w:pPr>
        <w:pStyle w:val="Normal"/>
        <w:ind w:left="720" w:hanging="0"/>
        <w:jc w:val="both"/>
        <w:rPr>
          <w:b/>
          <w:b/>
        </w:rPr>
      </w:pPr>
      <w:r>
        <w:rPr>
          <w:b/>
        </w:rPr>
      </w:r>
    </w:p>
    <w:p>
      <w:pPr>
        <w:pStyle w:val="Normal"/>
        <w:rPr>
          <w:b/>
          <w:b/>
          <w:bCs/>
          <w:sz w:val="28"/>
          <w:szCs w:val="28"/>
        </w:rPr>
      </w:pPr>
      <w:r>
        <w:rPr>
          <w:b/>
          <w:bCs/>
          <w:sz w:val="28"/>
          <w:szCs w:val="28"/>
        </w:rPr>
      </w:r>
    </w:p>
    <w:p>
      <w:pPr>
        <w:pStyle w:val="Normal"/>
        <w:rPr/>
      </w:pPr>
      <w:r>
        <w:rPr>
          <w:b/>
          <w:bCs/>
          <w:sz w:val="28"/>
          <w:szCs w:val="28"/>
        </w:rPr>
        <w:t>Глава Советского сельского поселения                                         А.Ф. Пак</w:t>
      </w:r>
    </w:p>
    <w:p>
      <w:pPr>
        <w:pStyle w:val="Normal"/>
        <w:jc w:val="right"/>
        <w:rPr/>
      </w:pPr>
      <w:r>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ind w:firstLine="709"/>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pPr>
      <w:r>
        <w:rPr>
          <w:sz w:val="29"/>
          <w:szCs w:val="29"/>
        </w:rPr>
        <w:t xml:space="preserve">                                           </w:t>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9"/>
          <w:szCs w:val="29"/>
        </w:rPr>
      </w:pPr>
      <w:r>
        <w:rPr>
          <w:sz w:val="29"/>
          <w:szCs w:val="29"/>
        </w:rPr>
      </w:r>
    </w:p>
    <w:p>
      <w:pPr>
        <w:pStyle w:val="Normal"/>
        <w:widowControl w:val="false"/>
        <w:jc w:val="right"/>
        <w:rPr>
          <w:sz w:val="24"/>
          <w:szCs w:val="24"/>
        </w:rPr>
      </w:pPr>
      <w:r>
        <w:rPr>
          <w:i w:val="false"/>
          <w:iCs w:val="false"/>
          <w:sz w:val="24"/>
          <w:szCs w:val="24"/>
          <w:u w:val="none"/>
        </w:rPr>
        <w:t xml:space="preserve">Утвержден постановлением </w:t>
      </w:r>
    </w:p>
    <w:p>
      <w:pPr>
        <w:pStyle w:val="Normal"/>
        <w:widowControl w:val="false"/>
        <w:jc w:val="right"/>
        <w:rPr>
          <w:i w:val="false"/>
          <w:i w:val="false"/>
          <w:iCs w:val="false"/>
          <w:u w:val="none"/>
        </w:rPr>
      </w:pPr>
      <w:r>
        <w:rPr>
          <w:i w:val="false"/>
          <w:iCs w:val="false"/>
          <w:sz w:val="24"/>
          <w:szCs w:val="24"/>
          <w:u w:val="none"/>
        </w:rPr>
        <w:t xml:space="preserve">администрации Советского сельского поселения </w:t>
      </w:r>
    </w:p>
    <w:p>
      <w:pPr>
        <w:pStyle w:val="Normal"/>
        <w:widowControl w:val="false"/>
        <w:jc w:val="right"/>
        <w:rPr>
          <w:i w:val="false"/>
          <w:i w:val="false"/>
          <w:iCs w:val="false"/>
          <w:u w:val="none"/>
        </w:rPr>
      </w:pPr>
      <w:r>
        <w:rPr>
          <w:i w:val="false"/>
          <w:iCs w:val="false"/>
          <w:sz w:val="24"/>
          <w:szCs w:val="24"/>
          <w:u w:val="none"/>
        </w:rPr>
        <w:t xml:space="preserve">Калачевского муниципального района </w:t>
      </w:r>
    </w:p>
    <w:p>
      <w:pPr>
        <w:pStyle w:val="Normal"/>
        <w:widowControl w:val="false"/>
        <w:jc w:val="right"/>
        <w:rPr>
          <w:i w:val="false"/>
          <w:i w:val="false"/>
          <w:iCs w:val="false"/>
          <w:u w:val="none"/>
        </w:rPr>
      </w:pPr>
      <w:r>
        <w:rPr>
          <w:i w:val="false"/>
          <w:iCs w:val="false"/>
          <w:sz w:val="24"/>
          <w:szCs w:val="24"/>
          <w:u w:val="none"/>
        </w:rPr>
        <w:t>Волгоградской области</w:t>
      </w:r>
    </w:p>
    <w:p>
      <w:pPr>
        <w:pStyle w:val="Normal"/>
        <w:widowControl w:val="false"/>
        <w:jc w:val="right"/>
        <w:rPr>
          <w:i w:val="false"/>
          <w:i w:val="false"/>
          <w:iCs w:val="false"/>
          <w:u w:val="none"/>
        </w:rPr>
      </w:pPr>
      <w:r>
        <w:rPr>
          <w:i w:val="false"/>
          <w:iCs w:val="false"/>
          <w:sz w:val="24"/>
          <w:szCs w:val="24"/>
          <w:u w:val="none"/>
        </w:rPr>
        <w:t>от «22» декабря  2021 г. №162</w:t>
      </w:r>
    </w:p>
    <w:p>
      <w:pPr>
        <w:pStyle w:val="Normal"/>
        <w:widowControl w:val="false"/>
        <w:ind w:firstLine="540"/>
        <w:jc w:val="both"/>
        <w:rPr/>
      </w:pPr>
      <w:r>
        <w:rPr/>
      </w:r>
    </w:p>
    <w:p>
      <w:pPr>
        <w:pStyle w:val="Normal"/>
        <w:widowControl w:val="false"/>
        <w:ind w:firstLine="540"/>
        <w:jc w:val="both"/>
        <w:rPr/>
      </w:pPr>
      <w:r>
        <w:rPr/>
      </w:r>
    </w:p>
    <w:p>
      <w:pPr>
        <w:pStyle w:val="Normal"/>
        <w:widowControl w:val="false"/>
        <w:ind w:firstLine="540"/>
        <w:jc w:val="both"/>
        <w:rPr/>
      </w:pPr>
      <w:r>
        <w:rPr/>
      </w:r>
    </w:p>
    <w:p>
      <w:pPr>
        <w:pStyle w:val="ConsPlusCell"/>
        <w:jc w:val="center"/>
        <w:rPr>
          <w:rFonts w:ascii="Times New Roman" w:hAnsi="Times New Roman" w:cs="Times New Roman"/>
          <w:b/>
          <w:b/>
          <w:sz w:val="28"/>
          <w:szCs w:val="28"/>
        </w:rPr>
      </w:pPr>
      <w:bookmarkStart w:id="0" w:name="Par34"/>
      <w:bookmarkEnd w:id="0"/>
      <w:r>
        <w:rPr>
          <w:rFonts w:cs="Times New Roman" w:ascii="Times New Roman" w:hAnsi="Times New Roman"/>
          <w:b/>
          <w:sz w:val="28"/>
          <w:szCs w:val="28"/>
        </w:rPr>
        <w:t>Административный регламент</w:t>
      </w:r>
    </w:p>
    <w:p>
      <w:pPr>
        <w:pStyle w:val="Normal"/>
        <w:ind w:firstLine="540"/>
        <w:jc w:val="center"/>
        <w:rPr/>
      </w:pPr>
      <w:r>
        <w:rPr>
          <w:b/>
          <w:sz w:val="28"/>
          <w:szCs w:val="28"/>
        </w:rPr>
        <w:t xml:space="preserve">предоставления муниципальной услуги «Продажа земельных участков, находящихся в муниципальной собственности </w:t>
      </w:r>
      <w:r>
        <w:rPr>
          <w:b/>
          <w:bCs/>
          <w:i w:val="false"/>
          <w:iCs w:val="false"/>
          <w:sz w:val="28"/>
          <w:szCs w:val="28"/>
          <w:u w:val="none"/>
        </w:rPr>
        <w:t xml:space="preserve">Советского сельского поселения Калачевского муниципального района Волгоградской области, </w:t>
      </w:r>
    </w:p>
    <w:p>
      <w:pPr>
        <w:pStyle w:val="Normal"/>
        <w:ind w:firstLine="540"/>
        <w:jc w:val="center"/>
        <w:rPr>
          <w:b/>
          <w:b/>
          <w:bCs/>
          <w:i w:val="false"/>
          <w:i w:val="false"/>
          <w:iCs w:val="false"/>
          <w:sz w:val="28"/>
          <w:szCs w:val="28"/>
          <w:u w:val="none"/>
        </w:rPr>
      </w:pPr>
      <w:r>
        <w:rPr>
          <w:b/>
          <w:bCs/>
          <w:i w:val="false"/>
          <w:iCs w:val="false"/>
          <w:sz w:val="28"/>
          <w:szCs w:val="28"/>
          <w:u w:val="none"/>
        </w:rPr>
        <w:t>без проведения торгов»</w:t>
      </w:r>
    </w:p>
    <w:p>
      <w:pPr>
        <w:pStyle w:val="ConsPlusCell"/>
        <w:jc w:val="center"/>
        <w:rPr/>
      </w:pPr>
      <w:r>
        <w:rPr/>
      </w:r>
    </w:p>
    <w:p>
      <w:pPr>
        <w:pStyle w:val="Normal"/>
        <w:widowControl w:val="false"/>
        <w:numPr>
          <w:ilvl w:val="0"/>
          <w:numId w:val="0"/>
        </w:numPr>
        <w:jc w:val="center"/>
        <w:outlineLvl w:val="1"/>
        <w:rPr>
          <w:b/>
          <w:b/>
          <w:sz w:val="28"/>
          <w:szCs w:val="28"/>
        </w:rPr>
      </w:pPr>
      <w:r>
        <w:rPr>
          <w:b/>
          <w:sz w:val="28"/>
          <w:szCs w:val="28"/>
        </w:rPr>
        <w:t>1. Общие положения</w:t>
      </w:r>
    </w:p>
    <w:p>
      <w:pPr>
        <w:pStyle w:val="Normal"/>
        <w:ind w:firstLine="540"/>
        <w:jc w:val="both"/>
        <w:rPr>
          <w:sz w:val="28"/>
          <w:szCs w:val="28"/>
        </w:rPr>
      </w:pPr>
      <w:r>
        <w:rPr>
          <w:sz w:val="28"/>
          <w:szCs w:val="28"/>
        </w:rPr>
      </w:r>
    </w:p>
    <w:p>
      <w:pPr>
        <w:pStyle w:val="Normal"/>
        <w:ind w:firstLine="851"/>
        <w:jc w:val="both"/>
        <w:rPr>
          <w:sz w:val="28"/>
          <w:szCs w:val="28"/>
        </w:rPr>
      </w:pPr>
      <w:r>
        <w:rPr>
          <w:sz w:val="28"/>
          <w:szCs w:val="28"/>
        </w:rPr>
        <w:t>1.1. Предмет регулирования</w:t>
      </w:r>
    </w:p>
    <w:p>
      <w:pPr>
        <w:pStyle w:val="Normal"/>
        <w:ind w:firstLine="851"/>
        <w:jc w:val="both"/>
        <w:rPr>
          <w:i w:val="false"/>
          <w:i w:val="false"/>
          <w:iCs w:val="false"/>
          <w:sz w:val="28"/>
          <w:szCs w:val="28"/>
          <w:u w:val="none"/>
        </w:rPr>
      </w:pPr>
      <w:r>
        <w:rPr>
          <w:i w:val="false"/>
          <w:iCs w:val="false"/>
          <w:sz w:val="28"/>
          <w:szCs w:val="28"/>
          <w:u w:val="none"/>
        </w:rPr>
        <w:t xml:space="preserve">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r>
        <w:rPr>
          <w:b w:val="false"/>
          <w:bCs w:val="false"/>
          <w:i w:val="false"/>
          <w:iCs w:val="false"/>
          <w:sz w:val="28"/>
          <w:szCs w:val="28"/>
          <w:u w:val="none"/>
        </w:rPr>
        <w:t>Советского сельского поселения</w:t>
      </w:r>
      <w:r>
        <w:rPr>
          <w:i w:val="false"/>
          <w:iCs w:val="false"/>
          <w:sz w:val="28"/>
          <w:szCs w:val="28"/>
          <w:u w:val="none"/>
        </w:rPr>
        <w:t xml:space="preserve"> Калачевского муниципального района Волгоградской области,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Советского сельского поселения Калачевского муниципального района Волгоградской области.</w:t>
      </w:r>
    </w:p>
    <w:p>
      <w:pPr>
        <w:pStyle w:val="Normal"/>
        <w:ind w:firstLine="851"/>
        <w:jc w:val="both"/>
        <w:rPr>
          <w:sz w:val="28"/>
          <w:szCs w:val="28"/>
        </w:rPr>
      </w:pPr>
      <w:r>
        <w:rPr>
          <w:i w:val="false"/>
          <w:iCs w:val="false"/>
          <w:sz w:val="28"/>
          <w:szCs w:val="28"/>
          <w:u w:val="none"/>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pStyle w:val="Normal"/>
        <w:ind w:firstLine="851"/>
        <w:jc w:val="both"/>
        <w:rPr>
          <w:sz w:val="28"/>
          <w:szCs w:val="28"/>
        </w:rPr>
      </w:pPr>
      <w:r>
        <w:rPr>
          <w:i w:val="false"/>
          <w:iCs w:val="false"/>
          <w:sz w:val="28"/>
          <w:szCs w:val="28"/>
          <w:u w:val="none"/>
        </w:rPr>
        <w:t>Договор купли-продажи земельного участка заключается без проведения торгов в случае предоставления:</w:t>
      </w:r>
    </w:p>
    <w:p>
      <w:pPr>
        <w:pStyle w:val="Normal"/>
        <w:ind w:firstLine="851"/>
        <w:jc w:val="both"/>
        <w:rPr/>
      </w:pPr>
      <w:r>
        <w:rPr>
          <w:i w:val="false"/>
          <w:iCs w:val="false"/>
          <w:sz w:val="28"/>
          <w:szCs w:val="28"/>
          <w:u w:val="none"/>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Pr>
          <w:rFonts w:eastAsia="Calibri" w:eastAsiaTheme="minorHAnsi"/>
          <w:i w:val="false"/>
          <w:iCs w:val="false"/>
          <w:sz w:val="28"/>
          <w:szCs w:val="28"/>
          <w:u w:val="none"/>
          <w:lang w:eastAsia="en-US"/>
        </w:rPr>
        <w:t>, развития</w:t>
      </w:r>
      <w:r>
        <w:rPr>
          <w:i w:val="false"/>
          <w:iCs w:val="false"/>
          <w:sz w:val="28"/>
          <w:szCs w:val="28"/>
          <w:u w:val="none"/>
        </w:rPr>
        <w:t xml:space="preserve"> территории, заключенных в соответствии с Федеральным </w:t>
      </w:r>
      <w:hyperlink r:id="rId3">
        <w:r>
          <w:rPr>
            <w:rStyle w:val="ListLabel1"/>
            <w:i w:val="false"/>
            <w:iCs w:val="false"/>
            <w:sz w:val="28"/>
            <w:szCs w:val="28"/>
            <w:u w:val="none"/>
          </w:rPr>
          <w:t>законом</w:t>
        </w:r>
      </w:hyperlink>
      <w:r>
        <w:rPr>
          <w:i w:val="false"/>
          <w:iCs w:val="false"/>
          <w:sz w:val="28"/>
          <w:szCs w:val="28"/>
          <w:u w:val="none"/>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pPr>
        <w:pStyle w:val="Normal"/>
        <w:ind w:firstLine="851"/>
        <w:jc w:val="both"/>
        <w:rPr>
          <w:sz w:val="28"/>
          <w:szCs w:val="28"/>
        </w:rPr>
      </w:pPr>
      <w:r>
        <w:rPr>
          <w:i w:val="false"/>
          <w:iCs w:val="false"/>
          <w:sz w:val="28"/>
          <w:szCs w:val="28"/>
          <w:u w:val="none"/>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pPr>
        <w:pStyle w:val="Normal"/>
        <w:ind w:firstLine="851"/>
        <w:jc w:val="both"/>
        <w:rPr/>
      </w:pPr>
      <w:r>
        <w:rPr>
          <w:i w:val="false"/>
          <w:iCs w:val="false"/>
          <w:sz w:val="28"/>
          <w:szCs w:val="28"/>
          <w:u w:val="none"/>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4">
        <w:r>
          <w:rPr>
            <w:rStyle w:val="ListLabel1"/>
            <w:i w:val="false"/>
            <w:iCs w:val="false"/>
            <w:sz w:val="28"/>
            <w:szCs w:val="28"/>
            <w:u w:val="none"/>
          </w:rPr>
          <w:t>статьей 39.20</w:t>
        </w:r>
      </w:hyperlink>
      <w:r>
        <w:rPr>
          <w:i w:val="false"/>
          <w:iCs w:val="false"/>
          <w:sz w:val="28"/>
          <w:szCs w:val="28"/>
          <w:u w:val="none"/>
        </w:rPr>
        <w:t xml:space="preserve"> ЗК РФ (п.п. 6 п. 2 ст. 39.3 ЗК РФ);</w:t>
      </w:r>
    </w:p>
    <w:p>
      <w:pPr>
        <w:pStyle w:val="Normal"/>
        <w:ind w:firstLine="851"/>
        <w:jc w:val="both"/>
        <w:rPr/>
      </w:pPr>
      <w:r>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5">
        <w:r>
          <w:rPr>
            <w:rStyle w:val="ListLabel1"/>
          </w:rPr>
          <w:t>пункте 2 статьи 39.9</w:t>
        </w:r>
      </w:hyperlink>
      <w:r>
        <w:rPr>
          <w:sz w:val="28"/>
          <w:szCs w:val="28"/>
        </w:rPr>
        <w:t xml:space="preserve"> ЗК РФ (п.п. 7 п. 2 ст. 39.3 ЗК РФ);</w:t>
      </w:r>
    </w:p>
    <w:p>
      <w:pPr>
        <w:pStyle w:val="Normal"/>
        <w:ind w:firstLine="851"/>
        <w:jc w:val="both"/>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6">
        <w:r>
          <w:rPr>
            <w:rStyle w:val="ListLabel1"/>
          </w:rPr>
          <w:t>законом</w:t>
        </w:r>
      </w:hyperlink>
      <w:r>
        <w:rPr>
          <w:sz w:val="28"/>
          <w:szCs w:val="28"/>
        </w:rPr>
        <w:t xml:space="preserve"> «Об обороте земель сельскохозяйственного назначения» (п.п. 8 п. 2 ст. 39.3 ЗК РФ);</w:t>
      </w:r>
    </w:p>
    <w:p>
      <w:pPr>
        <w:pStyle w:val="Normal"/>
        <w:ind w:firstLine="851"/>
        <w:jc w:val="both"/>
        <w:rPr>
          <w:sz w:val="28"/>
          <w:szCs w:val="28"/>
        </w:rPr>
      </w:pPr>
      <w:r>
        <w:rPr>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pPr>
        <w:pStyle w:val="Normal"/>
        <w:widowControl w:val="false"/>
        <w:ind w:firstLine="851"/>
        <w:jc w:val="both"/>
        <w:rPr>
          <w:sz w:val="28"/>
          <w:szCs w:val="28"/>
        </w:rPr>
      </w:pPr>
      <w:r>
        <w:rPr>
          <w:sz w:val="28"/>
          <w:szCs w:val="28"/>
        </w:rPr>
        <w:t>1.3. Порядок информирования  заявителей о предоставлении муниципальной услуги</w:t>
      </w:r>
    </w:p>
    <w:p>
      <w:pPr>
        <w:pStyle w:val="Normal"/>
        <w:widowControl w:val="false"/>
        <w:ind w:firstLine="851"/>
        <w:jc w:val="both"/>
        <w:rPr>
          <w:i w:val="false"/>
          <w:i w:val="false"/>
          <w:iCs w:val="false"/>
          <w:sz w:val="28"/>
          <w:szCs w:val="28"/>
          <w:u w:val="none"/>
        </w:rPr>
      </w:pPr>
      <w:r>
        <w:rPr>
          <w:i w:val="false"/>
          <w:iCs w:val="false"/>
          <w:sz w:val="28"/>
          <w:szCs w:val="28"/>
          <w:u w:val="none"/>
        </w:rPr>
        <w:t>1.3.1 Сведения о месте нахождения, контактных телефонах и графике работы администрации Советского сельского поселения Калачевского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pPr>
        <w:pStyle w:val="Normal"/>
        <w:widowControl w:val="false"/>
        <w:ind w:firstLine="709"/>
        <w:jc w:val="both"/>
        <w:rPr>
          <w:i w:val="false"/>
          <w:i w:val="false"/>
          <w:iCs w:val="false"/>
          <w:sz w:val="28"/>
          <w:szCs w:val="28"/>
          <w:u w:val="none"/>
        </w:rPr>
      </w:pPr>
      <w:r>
        <w:rPr>
          <w:i w:val="false"/>
          <w:iCs w:val="false"/>
          <w:sz w:val="28"/>
          <w:szCs w:val="28"/>
          <w:u w:val="none"/>
        </w:rPr>
      </w:r>
    </w:p>
    <w:p>
      <w:pPr>
        <w:pStyle w:val="Normal"/>
        <w:widowControl w:val="false"/>
        <w:ind w:firstLine="709"/>
        <w:jc w:val="both"/>
        <w:rPr>
          <w:i w:val="false"/>
          <w:i w:val="false"/>
          <w:iCs w:val="false"/>
          <w:sz w:val="28"/>
          <w:szCs w:val="28"/>
          <w:u w:val="none"/>
        </w:rPr>
      </w:pPr>
      <w:r>
        <w:rPr>
          <w:i w:val="false"/>
          <w:iCs w:val="false"/>
          <w:sz w:val="28"/>
          <w:szCs w:val="28"/>
          <w:u w:val="none"/>
        </w:rPr>
        <w:t>-Администрация Советского сельского поселения Калачевского муниципального района Волгоградской области</w:t>
      </w:r>
    </w:p>
    <w:p>
      <w:pPr>
        <w:pStyle w:val="Normal"/>
        <w:widowControl w:val="false"/>
        <w:ind w:firstLine="709"/>
        <w:jc w:val="both"/>
        <w:rPr>
          <w:i w:val="false"/>
          <w:i w:val="false"/>
          <w:iCs w:val="false"/>
          <w:sz w:val="28"/>
          <w:szCs w:val="28"/>
          <w:u w:val="none"/>
        </w:rPr>
      </w:pPr>
      <w:r>
        <w:rPr>
          <w:i w:val="false"/>
          <w:iCs w:val="false"/>
          <w:sz w:val="28"/>
          <w:szCs w:val="28"/>
          <w:u w:val="none"/>
        </w:rPr>
        <w:t>404541, Волгоградская область, Калачевский район, п.Волгодонской, ул.Больничная д.2</w:t>
      </w:r>
    </w:p>
    <w:p>
      <w:pPr>
        <w:pStyle w:val="Normal"/>
        <w:widowControl w:val="false"/>
        <w:ind w:firstLine="709"/>
        <w:jc w:val="both"/>
        <w:rPr>
          <w:i w:val="false"/>
          <w:i w:val="false"/>
          <w:iCs w:val="false"/>
          <w:sz w:val="28"/>
          <w:szCs w:val="28"/>
          <w:u w:val="none"/>
        </w:rPr>
      </w:pPr>
      <w:r>
        <w:rPr>
          <w:i w:val="false"/>
          <w:iCs w:val="false"/>
          <w:sz w:val="28"/>
          <w:szCs w:val="28"/>
          <w:u w:val="none"/>
        </w:rPr>
        <w:t>8 (84472) 52-4-90, 52-4-71.</w:t>
      </w:r>
    </w:p>
    <w:p>
      <w:pPr>
        <w:pStyle w:val="Normal"/>
        <w:widowControl w:val="false"/>
        <w:ind w:firstLine="709"/>
        <w:jc w:val="both"/>
        <w:rPr>
          <w:i w:val="false"/>
          <w:i w:val="false"/>
          <w:iCs w:val="false"/>
          <w:sz w:val="28"/>
          <w:szCs w:val="28"/>
          <w:u w:val="none"/>
        </w:rPr>
      </w:pPr>
      <w:r>
        <w:rPr>
          <w:i w:val="false"/>
          <w:iCs w:val="false"/>
          <w:sz w:val="28"/>
          <w:szCs w:val="28"/>
          <w:u w:val="none"/>
        </w:rPr>
      </w:r>
    </w:p>
    <w:p>
      <w:pPr>
        <w:pStyle w:val="Normal"/>
        <w:widowControl w:val="false"/>
        <w:ind w:firstLine="709"/>
        <w:jc w:val="both"/>
        <w:rPr>
          <w:i w:val="false"/>
          <w:i w:val="false"/>
          <w:iCs w:val="false"/>
          <w:sz w:val="28"/>
          <w:szCs w:val="28"/>
          <w:u w:val="none"/>
        </w:rPr>
      </w:pPr>
      <w:r>
        <w:rPr>
          <w:i w:val="false"/>
          <w:iCs w:val="false"/>
          <w:sz w:val="28"/>
          <w:szCs w:val="28"/>
          <w:u w:val="none"/>
        </w:rPr>
        <w:t>-Филиал по работе с заявителями Калачевского района Волгоградской области ГКУ ВО "МФЦ"</w:t>
      </w:r>
    </w:p>
    <w:p>
      <w:pPr>
        <w:pStyle w:val="Normal"/>
        <w:widowControl w:val="false"/>
        <w:ind w:firstLine="540"/>
        <w:jc w:val="both"/>
        <w:rPr>
          <w:i w:val="false"/>
          <w:i w:val="false"/>
          <w:iCs w:val="false"/>
          <w:sz w:val="28"/>
          <w:szCs w:val="28"/>
          <w:u w:val="none"/>
        </w:rPr>
      </w:pPr>
      <w:r>
        <w:rPr>
          <w:i w:val="false"/>
          <w:iCs w:val="false"/>
          <w:sz w:val="28"/>
          <w:szCs w:val="28"/>
          <w:u w:val="none"/>
        </w:rPr>
        <w:t>404503, Волгоградская область, Калачевский р-н, г. Калач-на-Дону, ул. Октябрьская, д. 283</w:t>
      </w:r>
    </w:p>
    <w:p>
      <w:pPr>
        <w:pStyle w:val="Normal"/>
        <w:widowControl w:val="false"/>
        <w:ind w:firstLine="709"/>
        <w:jc w:val="both"/>
        <w:rPr>
          <w:sz w:val="28"/>
          <w:szCs w:val="28"/>
        </w:rPr>
      </w:pPr>
      <w:r>
        <w:rPr>
          <w:i w:val="false"/>
          <w:iCs w:val="false"/>
          <w:color w:val="000000"/>
          <w:sz w:val="28"/>
          <w:szCs w:val="28"/>
          <w:u w:val="none"/>
        </w:rPr>
        <w:t>8 (84472) 3-49-18, 3-49-19, 3-49-20.</w:t>
      </w:r>
    </w:p>
    <w:p>
      <w:pPr>
        <w:pStyle w:val="Normal"/>
        <w:widowControl w:val="false"/>
        <w:ind w:firstLine="709"/>
        <w:jc w:val="both"/>
        <w:rPr>
          <w:i w:val="false"/>
          <w:i w:val="false"/>
          <w:iCs w:val="false"/>
          <w:color w:val="000000"/>
          <w:sz w:val="28"/>
          <w:szCs w:val="28"/>
          <w:u w:val="none"/>
        </w:rPr>
      </w:pPr>
      <w:r>
        <w:rPr>
          <w:i w:val="false"/>
          <w:iCs w:val="false"/>
          <w:color w:val="000000"/>
          <w:sz w:val="28"/>
          <w:szCs w:val="28"/>
          <w:u w:val="none"/>
        </w:rPr>
      </w:r>
    </w:p>
    <w:p>
      <w:pPr>
        <w:pStyle w:val="Normal"/>
        <w:ind w:firstLine="851"/>
        <w:jc w:val="both"/>
        <w:rPr>
          <w:sz w:val="28"/>
          <w:szCs w:val="28"/>
        </w:rPr>
      </w:pPr>
      <w:r>
        <w:rPr>
          <w:i w:val="false"/>
          <w:iCs w:val="false"/>
          <w:sz w:val="28"/>
          <w:szCs w:val="28"/>
          <w:u w:val="none"/>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pStyle w:val="Normal"/>
        <w:widowControl w:val="false"/>
        <w:ind w:firstLine="851"/>
        <w:jc w:val="both"/>
        <w:rPr>
          <w:sz w:val="28"/>
          <w:szCs w:val="28"/>
        </w:rPr>
      </w:pPr>
      <w:r>
        <w:rPr>
          <w:i w:val="false"/>
          <w:iCs w:val="false"/>
          <w:sz w:val="28"/>
          <w:szCs w:val="28"/>
          <w:u w:val="none"/>
        </w:rPr>
        <w:t>1.3.2. Информацию о порядке предоставления муниципальной услуги заявитель может получить:</w:t>
      </w:r>
    </w:p>
    <w:p>
      <w:pPr>
        <w:pStyle w:val="Normal"/>
        <w:widowControl w:val="false"/>
        <w:ind w:firstLine="851"/>
        <w:jc w:val="both"/>
        <w:rPr>
          <w:i w:val="false"/>
          <w:i w:val="false"/>
          <w:iCs w:val="false"/>
          <w:sz w:val="28"/>
          <w:szCs w:val="28"/>
          <w:u w:val="none"/>
        </w:rPr>
      </w:pPr>
      <w:r>
        <w:rPr>
          <w:i w:val="false"/>
          <w:iCs w:val="false"/>
          <w:sz w:val="28"/>
          <w:szCs w:val="28"/>
          <w:u w:val="none"/>
        </w:rPr>
        <w:t>непосредственно в администрацию Советского сельского поселения Калачевского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Советского сельского поселения Калачевского муниципального района Волгоградской области);</w:t>
      </w:r>
    </w:p>
    <w:p>
      <w:pPr>
        <w:pStyle w:val="Normal"/>
        <w:widowControl w:val="false"/>
        <w:ind w:firstLine="851"/>
        <w:jc w:val="both"/>
        <w:rPr>
          <w:i w:val="false"/>
          <w:i w:val="false"/>
          <w:iCs w:val="false"/>
          <w:sz w:val="28"/>
          <w:szCs w:val="28"/>
          <w:u w:val="none"/>
        </w:rPr>
      </w:pPr>
      <w:r>
        <w:rPr>
          <w:i w:val="false"/>
          <w:iCs w:val="false"/>
          <w:sz w:val="28"/>
          <w:szCs w:val="28"/>
          <w:u w:val="none"/>
        </w:rPr>
        <w:t>по почте, в том числе электронной (</w:t>
      </w:r>
      <w:r>
        <w:rPr>
          <w:i w:val="false"/>
          <w:iCs w:val="false"/>
          <w:sz w:val="28"/>
          <w:szCs w:val="28"/>
          <w:u w:val="none"/>
          <w:lang w:val="en-US"/>
        </w:rPr>
        <w:t>sa</w:t>
      </w:r>
      <w:r>
        <w:rPr>
          <w:i w:val="false"/>
          <w:iCs w:val="false"/>
          <w:sz w:val="28"/>
          <w:szCs w:val="28"/>
          <w:u w:val="none"/>
        </w:rPr>
        <w:t>_</w:t>
      </w:r>
      <w:r>
        <w:rPr>
          <w:i w:val="false"/>
          <w:iCs w:val="false"/>
          <w:sz w:val="28"/>
          <w:szCs w:val="28"/>
          <w:u w:val="none"/>
          <w:lang w:val="en-US"/>
        </w:rPr>
        <w:t>sovet</w:t>
      </w:r>
      <w:r>
        <w:rPr>
          <w:i w:val="false"/>
          <w:iCs w:val="false"/>
          <w:sz w:val="28"/>
          <w:szCs w:val="28"/>
          <w:u w:val="none"/>
        </w:rPr>
        <w:t>@</w:t>
      </w:r>
      <w:r>
        <w:rPr>
          <w:i w:val="false"/>
          <w:iCs w:val="false"/>
          <w:sz w:val="28"/>
          <w:szCs w:val="28"/>
          <w:u w:val="none"/>
          <w:lang w:val="en-US"/>
        </w:rPr>
        <w:t>mail</w:t>
      </w:r>
      <w:r>
        <w:rPr>
          <w:i w:val="false"/>
          <w:iCs w:val="false"/>
          <w:sz w:val="28"/>
          <w:szCs w:val="28"/>
          <w:u w:val="none"/>
        </w:rPr>
        <w:t>.</w:t>
      </w:r>
      <w:r>
        <w:rPr>
          <w:i w:val="false"/>
          <w:iCs w:val="false"/>
          <w:sz w:val="28"/>
          <w:szCs w:val="28"/>
          <w:u w:val="none"/>
          <w:lang w:val="en-US"/>
        </w:rPr>
        <w:t>ru</w:t>
      </w:r>
      <w:r>
        <w:rPr>
          <w:i w:val="false"/>
          <w:iCs w:val="false"/>
          <w:sz w:val="28"/>
          <w:szCs w:val="28"/>
          <w:u w:val="none"/>
        </w:rPr>
        <w:t>), в случае письменного обращения заявителя;</w:t>
      </w:r>
    </w:p>
    <w:p>
      <w:pPr>
        <w:pStyle w:val="Normal"/>
        <w:widowControl w:val="false"/>
        <w:ind w:firstLine="709"/>
        <w:jc w:val="both"/>
        <w:rPr/>
      </w:pPr>
      <w:r>
        <w:rPr>
          <w:i w:val="false"/>
          <w:iCs w:val="false"/>
          <w:sz w:val="28"/>
          <w:szCs w:val="28"/>
          <w:u w:val="none"/>
        </w:rPr>
        <w:t>в сети Интернет на официальном сайте администрации Советского сельского поселения Калачевского муниципального района Волгоградской области  (</w:t>
      </w:r>
      <w:r>
        <w:rPr>
          <w:i w:val="false"/>
          <w:iCs w:val="false"/>
          <w:sz w:val="28"/>
          <w:szCs w:val="28"/>
          <w:u w:val="none"/>
          <w:lang w:val="en-US"/>
        </w:rPr>
        <w:t>www</w:t>
      </w:r>
      <w:r>
        <w:rPr>
          <w:i w:val="false"/>
          <w:iCs w:val="false"/>
          <w:sz w:val="28"/>
          <w:szCs w:val="28"/>
          <w:u w:val="none"/>
        </w:rPr>
        <w:t>.советское-сп.рф),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r>
          <w:rPr>
            <w:rStyle w:val="Style10"/>
            <w:i w:val="false"/>
            <w:iCs w:val="false"/>
            <w:sz w:val="28"/>
            <w:szCs w:val="28"/>
            <w:u w:val="none"/>
            <w:lang w:val="en-US"/>
          </w:rPr>
          <w:t>www</w:t>
        </w:r>
        <w:r>
          <w:rPr>
            <w:rStyle w:val="Style10"/>
            <w:i w:val="false"/>
            <w:iCs w:val="false"/>
            <w:sz w:val="28"/>
            <w:szCs w:val="28"/>
            <w:u w:val="none"/>
          </w:rPr>
          <w:t>.</w:t>
        </w:r>
        <w:r>
          <w:rPr>
            <w:rStyle w:val="Style10"/>
            <w:i w:val="false"/>
            <w:iCs w:val="false"/>
            <w:sz w:val="28"/>
            <w:szCs w:val="28"/>
            <w:u w:val="none"/>
            <w:lang w:val="en-US"/>
          </w:rPr>
          <w:t>gosuslugi</w:t>
        </w:r>
        <w:r>
          <w:rPr>
            <w:rStyle w:val="Style10"/>
            <w:i w:val="false"/>
            <w:iCs w:val="false"/>
            <w:sz w:val="28"/>
            <w:szCs w:val="28"/>
            <w:u w:val="none"/>
          </w:rPr>
          <w:t>.</w:t>
        </w:r>
        <w:r>
          <w:rPr>
            <w:rStyle w:val="Style10"/>
            <w:i w:val="false"/>
            <w:iCs w:val="false"/>
            <w:sz w:val="28"/>
            <w:szCs w:val="28"/>
            <w:u w:val="none"/>
            <w:lang w:val="en-US"/>
          </w:rPr>
          <w:t>ru</w:t>
        </w:r>
      </w:hyperlink>
      <w:r>
        <w:rPr>
          <w:i w:val="false"/>
          <w:iCs w:val="false"/>
          <w:sz w:val="28"/>
          <w:szCs w:val="28"/>
          <w:u w:val="none"/>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pPr>
        <w:pStyle w:val="Normal"/>
        <w:widowControl w:val="false"/>
        <w:numPr>
          <w:ilvl w:val="0"/>
          <w:numId w:val="0"/>
        </w:numPr>
        <w:outlineLvl w:val="1"/>
        <w:rPr>
          <w:b/>
          <w:b/>
          <w:i w:val="false"/>
          <w:i w:val="false"/>
          <w:iCs w:val="false"/>
          <w:sz w:val="28"/>
          <w:szCs w:val="28"/>
          <w:u w:val="none"/>
        </w:rPr>
      </w:pPr>
      <w:r>
        <w:rPr>
          <w:b/>
          <w:i w:val="false"/>
          <w:iCs w:val="false"/>
          <w:sz w:val="28"/>
          <w:szCs w:val="28"/>
          <w:u w:val="none"/>
        </w:rPr>
      </w:r>
    </w:p>
    <w:p>
      <w:pPr>
        <w:pStyle w:val="Normal"/>
        <w:widowControl w:val="false"/>
        <w:numPr>
          <w:ilvl w:val="0"/>
          <w:numId w:val="0"/>
        </w:numPr>
        <w:jc w:val="center"/>
        <w:outlineLvl w:val="1"/>
        <w:rPr>
          <w:b/>
          <w:b/>
          <w:sz w:val="28"/>
          <w:szCs w:val="28"/>
        </w:rPr>
      </w:pPr>
      <w:r>
        <w:rPr>
          <w:b/>
          <w:sz w:val="28"/>
          <w:szCs w:val="28"/>
        </w:rPr>
        <w:t>2. Стандарт предоставления муниципальной услуги</w:t>
      </w:r>
    </w:p>
    <w:p>
      <w:pPr>
        <w:pStyle w:val="ConsPlusNonformat"/>
        <w:jc w:val="both"/>
        <w:rPr/>
      </w:pPr>
      <w:r>
        <w:rPr/>
      </w:r>
    </w:p>
    <w:p>
      <w:pPr>
        <w:pStyle w:val="Normal"/>
        <w:ind w:firstLine="709"/>
        <w:jc w:val="both"/>
        <w:rPr>
          <w:i w:val="false"/>
          <w:i w:val="false"/>
          <w:iCs w:val="false"/>
          <w:sz w:val="28"/>
          <w:szCs w:val="28"/>
          <w:u w:val="none"/>
        </w:rPr>
      </w:pPr>
      <w:r>
        <w:rPr>
          <w:i w:val="false"/>
          <w:iCs w:val="false"/>
          <w:sz w:val="28"/>
          <w:szCs w:val="28"/>
          <w:u w:val="none"/>
        </w:rPr>
        <w:t xml:space="preserve">    </w:t>
      </w:r>
      <w:r>
        <w:rPr>
          <w:i w:val="false"/>
          <w:iCs w:val="false"/>
          <w:sz w:val="28"/>
          <w:szCs w:val="28"/>
          <w:u w:val="none"/>
        </w:rPr>
        <w:t>2.1.  Наименование муниципальной услуги – «Продажа земельных участков, находящихся в муниципальной собственности Советского сельского поселения, без проведения торгов».</w:t>
      </w:r>
    </w:p>
    <w:p>
      <w:pPr>
        <w:pStyle w:val="Normal"/>
        <w:ind w:firstLine="709"/>
        <w:jc w:val="both"/>
        <w:rPr>
          <w:i w:val="false"/>
          <w:i w:val="false"/>
          <w:iCs w:val="false"/>
          <w:sz w:val="28"/>
          <w:szCs w:val="28"/>
          <w:u w:val="none"/>
        </w:rPr>
      </w:pPr>
      <w:r>
        <w:rPr>
          <w:i w:val="false"/>
          <w:iCs w:val="false"/>
          <w:sz w:val="28"/>
          <w:szCs w:val="28"/>
          <w:u w:val="none"/>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Советского сельского поселения, без проведения торгов осуществляется с предварительным согласованием предоставления земельного участка.</w:t>
      </w:r>
    </w:p>
    <w:p>
      <w:pPr>
        <w:pStyle w:val="Normal"/>
        <w:widowControl w:val="false"/>
        <w:ind w:firstLine="709"/>
        <w:jc w:val="both"/>
        <w:rPr>
          <w:i w:val="false"/>
          <w:i w:val="false"/>
          <w:iCs w:val="false"/>
          <w:sz w:val="28"/>
          <w:szCs w:val="28"/>
          <w:u w:val="none"/>
        </w:rPr>
      </w:pPr>
      <w:r>
        <w:rPr>
          <w:i w:val="false"/>
          <w:iCs w:val="false"/>
          <w:sz w:val="28"/>
          <w:szCs w:val="28"/>
          <w:u w:val="none"/>
        </w:rPr>
        <w:t>2.2. Муниципальная услуга предоставляется администрацией Советского сельского поселения Калачевского муниципального района Волгоградской области (далее – уполномоченный орган).</w:t>
      </w:r>
    </w:p>
    <w:p>
      <w:pPr>
        <w:pStyle w:val="Normal"/>
        <w:widowControl w:val="false"/>
        <w:ind w:firstLine="709"/>
        <w:jc w:val="both"/>
        <w:rPr>
          <w:sz w:val="28"/>
          <w:szCs w:val="28"/>
        </w:rPr>
      </w:pPr>
      <w:r>
        <w:rPr>
          <w:i w:val="false"/>
          <w:iCs w:val="false"/>
          <w:sz w:val="28"/>
          <w:szCs w:val="28"/>
          <w:u w:val="none"/>
        </w:rPr>
        <w:t>2.3. Результатом предоставления муниципальной услуги  является:</w:t>
      </w:r>
    </w:p>
    <w:p>
      <w:pPr>
        <w:pStyle w:val="Normal"/>
        <w:widowControl w:val="false"/>
        <w:ind w:firstLine="709"/>
        <w:jc w:val="both"/>
        <w:rPr>
          <w:i w:val="false"/>
          <w:i w:val="false"/>
          <w:iCs w:val="false"/>
          <w:sz w:val="28"/>
          <w:szCs w:val="28"/>
          <w:u w:val="none"/>
        </w:rPr>
      </w:pPr>
      <w:r>
        <w:rPr>
          <w:i w:val="false"/>
          <w:iCs w:val="false"/>
          <w:sz w:val="28"/>
          <w:szCs w:val="28"/>
          <w:u w:val="none"/>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pPr>
        <w:pStyle w:val="Normal"/>
        <w:widowControl w:val="false"/>
        <w:ind w:firstLine="709"/>
        <w:jc w:val="both"/>
        <w:rPr/>
      </w:pPr>
      <w:r>
        <w:rPr>
          <w:i w:val="false"/>
          <w:iCs w:val="false"/>
          <w:sz w:val="28"/>
          <w:szCs w:val="28"/>
          <w:u w:val="none"/>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Pr>
          <w:rStyle w:val="FootnoteCharacters"/>
          <w:b/>
          <w:i w:val="false"/>
          <w:iCs w:val="false"/>
          <w:color w:val="FF0000"/>
          <w:sz w:val="28"/>
          <w:szCs w:val="28"/>
          <w:u w:val="none"/>
        </w:rPr>
        <w:t xml:space="preserve"> </w:t>
      </w:r>
    </w:p>
    <w:p>
      <w:pPr>
        <w:pStyle w:val="Normal"/>
        <w:widowControl w:val="false"/>
        <w:ind w:firstLine="709"/>
        <w:jc w:val="both"/>
        <w:rPr>
          <w:sz w:val="28"/>
          <w:szCs w:val="28"/>
        </w:rPr>
      </w:pPr>
      <w:r>
        <w:rPr>
          <w:i w:val="false"/>
          <w:iCs w:val="false"/>
          <w:sz w:val="28"/>
          <w:szCs w:val="28"/>
          <w:u w:val="none"/>
        </w:rPr>
        <w:t xml:space="preserve">- проект договора купли-продажи земельного участка; </w:t>
      </w:r>
    </w:p>
    <w:p>
      <w:pPr>
        <w:pStyle w:val="Normal"/>
        <w:widowControl w:val="false"/>
        <w:ind w:firstLine="709"/>
        <w:jc w:val="both"/>
        <w:rPr>
          <w:sz w:val="28"/>
          <w:szCs w:val="28"/>
        </w:rPr>
      </w:pPr>
      <w:r>
        <w:rPr>
          <w:i w:val="false"/>
          <w:iCs w:val="false"/>
          <w:sz w:val="28"/>
          <w:szCs w:val="28"/>
          <w:u w:val="none"/>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pPr>
        <w:pStyle w:val="Normal"/>
        <w:widowControl w:val="false"/>
        <w:ind w:firstLine="709"/>
        <w:jc w:val="both"/>
        <w:rPr>
          <w:sz w:val="28"/>
          <w:szCs w:val="28"/>
        </w:rPr>
      </w:pPr>
      <w:r>
        <w:rPr>
          <w:i w:val="false"/>
          <w:iCs w:val="false"/>
          <w:sz w:val="28"/>
          <w:szCs w:val="28"/>
          <w:u w:val="none"/>
        </w:rPr>
        <w:t>2.4. Срок предоставления муниципальн</w:t>
      </w:r>
      <w:r>
        <w:rPr>
          <w:sz w:val="28"/>
          <w:szCs w:val="28"/>
        </w:rPr>
        <w:t>ой услуги.</w:t>
      </w:r>
    </w:p>
    <w:p>
      <w:pPr>
        <w:pStyle w:val="Normal"/>
        <w:widowControl w:val="false"/>
        <w:ind w:firstLine="709"/>
        <w:jc w:val="both"/>
        <w:rPr>
          <w:sz w:val="28"/>
          <w:szCs w:val="28"/>
        </w:rPr>
      </w:pPr>
      <w:r>
        <w:rPr>
          <w:sz w:val="28"/>
          <w:szCs w:val="28"/>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pPr>
        <w:pStyle w:val="Normal"/>
        <w:ind w:firstLine="709"/>
        <w:jc w:val="both"/>
        <w:rPr>
          <w:sz w:val="28"/>
          <w:szCs w:val="28"/>
        </w:rPr>
      </w:pPr>
      <w:r>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pPr>
        <w:pStyle w:val="Normal"/>
        <w:ind w:firstLine="709"/>
        <w:jc w:val="both"/>
        <w:rPr>
          <w:strike/>
          <w:sz w:val="28"/>
          <w:szCs w:val="28"/>
        </w:rPr>
      </w:pPr>
      <w:r>
        <w:rPr>
          <w:strike/>
          <w:sz w:val="28"/>
          <w:szCs w:val="28"/>
        </w:rPr>
      </w:r>
    </w:p>
    <w:p>
      <w:pPr>
        <w:pStyle w:val="Normal"/>
        <w:widowControl w:val="false"/>
        <w:ind w:firstLine="709"/>
        <w:jc w:val="both"/>
        <w:rPr>
          <w:sz w:val="28"/>
          <w:szCs w:val="28"/>
        </w:rPr>
      </w:pPr>
      <w:r>
        <w:rPr>
          <w:sz w:val="28"/>
          <w:szCs w:val="28"/>
        </w:rPr>
        <w:t>2.4.3. Уполномоченный орган рассматривает заявление о предоставлении земельного участка в собственность бесплатно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pPr>
        <w:pStyle w:val="Normal"/>
        <w:widowControl w:val="false"/>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pPr>
        <w:pStyle w:val="Normal"/>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pStyle w:val="Normal"/>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pStyle w:val="Normal"/>
        <w:ind w:firstLine="709"/>
        <w:jc w:val="both"/>
        <w:rPr>
          <w:sz w:val="28"/>
          <w:szCs w:val="28"/>
        </w:rPr>
      </w:pPr>
      <w:r>
        <w:rPr>
          <w:i/>
          <w:sz w:val="28"/>
          <w:szCs w:val="28"/>
        </w:rPr>
        <w:t xml:space="preserve"> </w:t>
      </w: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pStyle w:val="Normal"/>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pStyle w:val="Normal"/>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pStyle w:val="Normal"/>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pStyle w:val="Normal"/>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pPr>
        <w:pStyle w:val="Normal"/>
        <w:ind w:firstLine="709"/>
        <w:jc w:val="both"/>
        <w:rPr/>
      </w:pPr>
      <w:r>
        <w:rPr>
          <w:sz w:val="28"/>
          <w:szCs w:val="28"/>
        </w:rPr>
        <w:t xml:space="preserve">Федеральный </w:t>
      </w:r>
      <w:hyperlink r:id="rId8">
        <w:r>
          <w:rPr>
            <w:rStyle w:val="ListLabel1"/>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pStyle w:val="Normal"/>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pStyle w:val="Normal"/>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pStyle w:val="Normal"/>
        <w:widowControl w:val="false"/>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pPr>
        <w:pStyle w:val="Normal"/>
        <w:ind w:firstLine="709"/>
        <w:jc w:val="both"/>
        <w:rPr>
          <w:rFonts w:eastAsia="Calibri"/>
          <w:sz w:val="28"/>
          <w:szCs w:val="28"/>
          <w:lang w:eastAsia="en-US"/>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pPr>
        <w:pStyle w:val="Normal"/>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Normal"/>
        <w:ind w:firstLine="709"/>
        <w:jc w:val="both"/>
        <w:rPr>
          <w:sz w:val="28"/>
          <w:szCs w:val="28"/>
        </w:rPr>
      </w:pPr>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pPr>
        <w:pStyle w:val="Normal"/>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pPr>
        <w:pStyle w:val="HTMLPreformatted"/>
        <w:ind w:firstLine="709"/>
        <w:jc w:val="both"/>
        <w:rPr/>
      </w:pPr>
      <w:r>
        <w:rPr>
          <w:rFonts w:cs="Times New Roman" w:ascii="Times New Roman" w:hAnsi="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9" w:tgtFrame="&lt;div class=&quot;doc www&quot;&gt;http://www.pravo.gov.ru&lt;/div&gt;">
        <w:r>
          <w:rPr>
            <w:rStyle w:val="Style10"/>
            <w:rFonts w:cs="Times New Roman" w:ascii="Times New Roman" w:hAnsi="Times New Roman"/>
            <w:color w:val="auto"/>
            <w:sz w:val="28"/>
            <w:szCs w:val="28"/>
          </w:rPr>
          <w:t>http://www.pravo.gov.ru</w:t>
        </w:r>
      </w:hyperlink>
      <w:r>
        <w:rPr>
          <w:rFonts w:cs="Times New Roman" w:ascii="Times New Roman" w:hAnsi="Times New Roman"/>
          <w:sz w:val="28"/>
          <w:szCs w:val="28"/>
        </w:rPr>
        <w:t>, 02.10.2020)</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pPr>
        <w:pStyle w:val="Normal"/>
        <w:widowControl w:val="false"/>
        <w:ind w:firstLine="709"/>
        <w:jc w:val="both"/>
        <w:rPr>
          <w:i w:val="false"/>
          <w:i w:val="false"/>
          <w:iCs w:val="false"/>
          <w:sz w:val="28"/>
          <w:szCs w:val="28"/>
          <w:u w:val="none"/>
        </w:rPr>
      </w:pPr>
      <w:r>
        <w:rPr>
          <w:i w:val="false"/>
          <w:iCs w:val="false"/>
          <w:sz w:val="28"/>
          <w:szCs w:val="28"/>
          <w:u w:val="none"/>
        </w:rPr>
        <w:t>Устав Советского сельского поселения Калачевского муниципального района Волгоградской области</w:t>
      </w:r>
      <w:bookmarkStart w:id="1" w:name="Par104"/>
      <w:bookmarkEnd w:id="1"/>
      <w:r>
        <w:rPr>
          <w:i w:val="false"/>
          <w:iCs w:val="false"/>
          <w:sz w:val="28"/>
          <w:szCs w:val="28"/>
          <w:u w:val="none"/>
        </w:rPr>
        <w:t>.</w:t>
      </w:r>
    </w:p>
    <w:p>
      <w:pPr>
        <w:pStyle w:val="Normal"/>
        <w:widowControl w:val="false"/>
        <w:ind w:firstLine="709"/>
        <w:jc w:val="both"/>
        <w:rPr>
          <w:sz w:val="28"/>
          <w:szCs w:val="28"/>
        </w:rPr>
      </w:pPr>
      <w:r>
        <w:rPr>
          <w:i w:val="false"/>
          <w:iCs w:val="false"/>
          <w:sz w:val="28"/>
          <w:szCs w:val="28"/>
          <w:u w:val="none"/>
        </w:rPr>
        <w:t>2.6. Исчерпывающ</w:t>
      </w:r>
      <w:r>
        <w:rPr>
          <w:sz w:val="28"/>
          <w:szCs w:val="28"/>
        </w:rPr>
        <w:t>ий перечень документов, необходимых для предоставления муниципальной услуги.</w:t>
      </w:r>
    </w:p>
    <w:p>
      <w:pPr>
        <w:pStyle w:val="Normal"/>
        <w:widowControl w:val="false"/>
        <w:ind w:firstLine="709"/>
        <w:jc w:val="both"/>
        <w:rPr/>
      </w:pP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pPr>
        <w:pStyle w:val="Normal"/>
        <w:widowControl w:val="false"/>
        <w:ind w:firstLine="709"/>
        <w:jc w:val="both"/>
        <w:rPr>
          <w:color w:val="000000"/>
        </w:rPr>
      </w:pPr>
      <w:r>
        <w:rPr>
          <w:color w:val="000000"/>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pPr>
        <w:pStyle w:val="Normal"/>
        <w:ind w:firstLine="709"/>
        <w:jc w:val="both"/>
        <w:rPr>
          <w:sz w:val="28"/>
          <w:szCs w:val="28"/>
        </w:rPr>
      </w:pPr>
      <w:r>
        <w:rPr>
          <w:color w:val="000000"/>
          <w:sz w:val="28"/>
          <w:szCs w:val="28"/>
        </w:rPr>
        <w:t>1) фамилия, имя и (при н</w:t>
      </w:r>
      <w:r>
        <w:rPr>
          <w:sz w:val="28"/>
          <w:szCs w:val="28"/>
        </w:rPr>
        <w:t>аличии) отчество, место жительства заявителя, реквизиты документа, удостоверяющего личность заявителя (для гражданина);</w:t>
      </w:r>
    </w:p>
    <w:p>
      <w:pPr>
        <w:pStyle w:val="Normal"/>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Normal"/>
        <w:ind w:firstLine="709"/>
        <w:jc w:val="both"/>
        <w:rPr>
          <w:i/>
          <w:i/>
          <w:color w:val="FF0000"/>
          <w:sz w:val="28"/>
          <w:szCs w:val="28"/>
        </w:rPr>
      </w:pPr>
      <w:r>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pStyle w:val="Normal"/>
        <w:ind w:firstLine="709"/>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ind w:firstLine="709"/>
        <w:jc w:val="both"/>
        <w:rPr>
          <w:i/>
          <w:i/>
          <w:color w:val="FF0000"/>
          <w:sz w:val="28"/>
          <w:szCs w:val="28"/>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pPr>
        <w:pStyle w:val="Normal"/>
        <w:ind w:firstLine="709"/>
        <w:jc w:val="both"/>
        <w:rPr>
          <w:sz w:val="28"/>
          <w:szCs w:val="28"/>
        </w:rPr>
      </w:pPr>
      <w:r>
        <w:rPr>
          <w:sz w:val="28"/>
          <w:szCs w:val="28"/>
        </w:rPr>
        <w:t>6) основание предоставления земельного участка без проведения торгов из числа предусмотренных пунктом 2 статьи 39.3 ЗК РФ;</w:t>
      </w:r>
    </w:p>
    <w:p>
      <w:pPr>
        <w:pStyle w:val="Normal"/>
        <w:ind w:firstLine="709"/>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ind w:firstLine="709"/>
        <w:jc w:val="both"/>
        <w:rPr>
          <w:sz w:val="28"/>
          <w:szCs w:val="28"/>
        </w:rPr>
      </w:pPr>
      <w:r>
        <w:rPr>
          <w:sz w:val="28"/>
          <w:szCs w:val="28"/>
        </w:rPr>
        <w:t>8) цель использования земельного участка;</w:t>
      </w:r>
    </w:p>
    <w:p>
      <w:pPr>
        <w:pStyle w:val="Normal"/>
        <w:ind w:firstLine="709"/>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709"/>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ind w:firstLine="709"/>
        <w:jc w:val="both"/>
        <w:rPr>
          <w:sz w:val="28"/>
          <w:szCs w:val="28"/>
        </w:rPr>
      </w:pPr>
      <w:r>
        <w:rPr>
          <w:sz w:val="28"/>
          <w:szCs w:val="28"/>
        </w:rPr>
        <w:t>11) почтовый адрес и (или) адрес электронной почты для связи с заявителем.</w:t>
      </w:r>
    </w:p>
    <w:p>
      <w:pPr>
        <w:pStyle w:val="Normal"/>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firstLine="709"/>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pPr>
        <w:pStyle w:val="Normal"/>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pPr>
        <w:pStyle w:val="Normal"/>
        <w:ind w:firstLine="709"/>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pStyle w:val="Normal"/>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pPr>
        <w:pStyle w:val="Normal"/>
        <w:ind w:firstLine="709"/>
        <w:jc w:val="both"/>
        <w:rPr>
          <w:sz w:val="28"/>
          <w:szCs w:val="28"/>
        </w:rPr>
      </w:pPr>
      <w:r>
        <w:rPr>
          <w:sz w:val="28"/>
          <w:szCs w:val="28"/>
        </w:rPr>
        <w:t>- электронной подписью заявителя (представителя заявителя);</w:t>
      </w:r>
    </w:p>
    <w:p>
      <w:pPr>
        <w:pStyle w:val="Normal"/>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pStyle w:val="Normal"/>
        <w:ind w:firstLine="709"/>
        <w:jc w:val="both"/>
        <w:rPr>
          <w:sz w:val="28"/>
          <w:szCs w:val="28"/>
        </w:rPr>
      </w:pPr>
      <w:r>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pPr>
        <w:pStyle w:val="Normal"/>
        <w:ind w:firstLine="709"/>
        <w:jc w:val="both"/>
        <w:rPr>
          <w:sz w:val="28"/>
          <w:szCs w:val="28"/>
        </w:rPr>
      </w:pPr>
      <w:r>
        <w:rPr>
          <w:sz w:val="28"/>
          <w:szCs w:val="28"/>
        </w:rPr>
        <w:t>- лица, действующего от имени юридического лица без доверенности;</w:t>
      </w:r>
    </w:p>
    <w:p>
      <w:pPr>
        <w:pStyle w:val="Normal"/>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widowControl w:val="false"/>
        <w:ind w:firstLine="709"/>
        <w:jc w:val="both"/>
        <w:rPr/>
      </w:pPr>
      <w:r>
        <w:rPr>
          <w:sz w:val="28"/>
          <w:szCs w:val="28"/>
        </w:rPr>
        <w:t>2.6.1.2. К заявлению о предварительном согласовании должны быть приложены следующие документы:</w:t>
      </w:r>
    </w:p>
    <w:p>
      <w:pPr>
        <w:pStyle w:val="Normal"/>
        <w:ind w:firstLine="709"/>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pStyle w:val="Normal"/>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ind w:firstLine="709"/>
        <w:jc w:val="both"/>
        <w:rPr>
          <w:sz w:val="28"/>
          <w:szCs w:val="28"/>
        </w:rPr>
      </w:pPr>
      <w:r>
        <w:rPr>
          <w:sz w:val="28"/>
          <w:szCs w:val="28"/>
        </w:rPr>
        <w:t xml:space="preserve"> </w:t>
      </w:r>
      <w:r>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pStyle w:val="Normal"/>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Normal"/>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pPr>
        <w:pStyle w:val="Normal"/>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pStyle w:val="Normal"/>
        <w:ind w:firstLine="709"/>
        <w:jc w:val="both"/>
        <w:rPr>
          <w:dstrike/>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pPr>
        <w:pStyle w:val="Normal"/>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tbl>
      <w:tblPr>
        <w:tblW w:w="10144" w:type="dxa"/>
        <w:jc w:val="left"/>
        <w:tblInd w:w="0" w:type="dxa"/>
        <w:tblCellMar>
          <w:top w:w="102" w:type="dxa"/>
          <w:left w:w="62" w:type="dxa"/>
          <w:bottom w:w="102" w:type="dxa"/>
          <w:right w:w="62" w:type="dxa"/>
        </w:tblCellMar>
        <w:tblLook w:val="0000"/>
      </w:tblPr>
      <w:tblGrid>
        <w:gridCol w:w="2155"/>
        <w:gridCol w:w="2139"/>
        <w:gridCol w:w="2150"/>
        <w:gridCol w:w="3699"/>
      </w:tblGrid>
      <w:tr>
        <w:trPr/>
        <w:tc>
          <w:tcPr>
            <w:tcW w:w="21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Основание предоставления земельного участка  без проведения торгов</w:t>
            </w:r>
          </w:p>
        </w:tc>
        <w:tc>
          <w:tcPr>
            <w:tcW w:w="21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Заявитель </w:t>
            </w:r>
          </w:p>
        </w:tc>
        <w:tc>
          <w:tcPr>
            <w:tcW w:w="21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Земельный участок</w:t>
            </w:r>
          </w:p>
        </w:tc>
        <w:tc>
          <w:tcPr>
            <w:tcW w:w="36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Style16"/>
              </w:rPr>
              <w:footnoteReference w:id="2"/>
            </w:r>
          </w:p>
        </w:tc>
      </w:tr>
      <w:tr>
        <w:trPr>
          <w:trHeight w:val="2011" w:hRule="atLeast"/>
        </w:trPr>
        <w:tc>
          <w:tcPr>
            <w:tcW w:w="2155" w:type="dxa"/>
            <w:tcBorders>
              <w:top w:val="single" w:sz="4" w:space="0" w:color="000000"/>
              <w:left w:val="single" w:sz="4" w:space="0" w:color="000000"/>
              <w:right w:val="single" w:sz="4" w:space="0" w:color="000000"/>
            </w:tcBorders>
            <w:shd w:color="auto" w:fill="auto" w:val="clear"/>
          </w:tcPr>
          <w:p>
            <w:pPr>
              <w:pStyle w:val="Normal"/>
              <w:spacing w:before="0" w:after="1"/>
              <w:rPr/>
            </w:pPr>
            <w:r>
              <w:rPr/>
              <w:t xml:space="preserve">Подпункт 3  пункта 2 </w:t>
            </w:r>
          </w:p>
          <w:p>
            <w:pPr>
              <w:pStyle w:val="Normal"/>
              <w:spacing w:before="0" w:after="1"/>
              <w:rPr/>
            </w:pPr>
            <w:r>
              <w:rPr/>
              <w:t xml:space="preserve">статьи </w:t>
            </w:r>
            <w:hyperlink r:id="rId10">
              <w:r>
                <w:rPr>
                  <w:rStyle w:val="ListLabel5"/>
                </w:rPr>
                <w:t>3</w:t>
              </w:r>
            </w:hyperlink>
            <w:r>
              <w:rPr/>
              <w:t>9.3 ЗК РФ</w:t>
            </w:r>
          </w:p>
        </w:tc>
        <w:tc>
          <w:tcPr>
            <w:tcW w:w="2139" w:type="dxa"/>
            <w:tcBorders>
              <w:top w:val="single" w:sz="4" w:space="0" w:color="000000"/>
              <w:left w:val="single" w:sz="4" w:space="0" w:color="000000"/>
              <w:right w:val="single" w:sz="4" w:space="0" w:color="000000"/>
            </w:tcBorders>
            <w:shd w:color="auto" w:fill="auto" w:val="clear"/>
          </w:tcPr>
          <w:p>
            <w:pPr>
              <w:pStyle w:val="Normal"/>
              <w:spacing w:before="0" w:after="1"/>
              <w:jc w:val="center"/>
              <w:rPr/>
            </w:pPr>
            <w:r>
              <w:rPr/>
              <w:t>Член садоводческого некоммерческого товарищества (СНТ) или огороднического некоммерческого товарищества (ОНТ)</w:t>
            </w:r>
          </w:p>
          <w:p>
            <w:pPr>
              <w:pStyle w:val="Normal"/>
              <w:spacing w:before="0" w:after="1"/>
              <w:jc w:val="center"/>
              <w:rPr/>
            </w:pPr>
            <w:r>
              <w:rPr/>
            </w:r>
          </w:p>
        </w:tc>
        <w:tc>
          <w:tcPr>
            <w:tcW w:w="2150" w:type="dxa"/>
            <w:tcBorders>
              <w:top w:val="single" w:sz="4" w:space="0" w:color="000000"/>
              <w:left w:val="single" w:sz="4" w:space="0" w:color="000000"/>
              <w:right w:val="single" w:sz="4" w:space="0" w:color="000000"/>
            </w:tcBorders>
            <w:shd w:color="auto" w:fill="auto" w:val="clear"/>
          </w:tcPr>
          <w:p>
            <w:pPr>
              <w:pStyle w:val="Normal"/>
              <w:spacing w:before="0" w:after="1"/>
              <w:jc w:val="center"/>
              <w:rPr/>
            </w:pPr>
            <w:r>
              <w:rPr/>
              <w:t>Садовый земельный участок или огородный земельный участок, образованный из земельного участка, предоставленного СНТ или ОНТ</w:t>
            </w:r>
          </w:p>
        </w:tc>
        <w:tc>
          <w:tcPr>
            <w:tcW w:w="3699" w:type="dxa"/>
            <w:tcBorders>
              <w:top w:val="single" w:sz="6"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Документ, подтверждающий членство заявителя в СНТ или ОНТ</w:t>
            </w:r>
          </w:p>
          <w:p>
            <w:pPr>
              <w:pStyle w:val="Normal"/>
              <w:spacing w:before="0" w:after="1"/>
              <w:jc w:val="center"/>
              <w:rPr/>
            </w:pPr>
            <w:r>
              <w:rPr/>
            </w:r>
          </w:p>
          <w:p>
            <w:pPr>
              <w:pStyle w:val="Normal"/>
              <w:spacing w:before="0" w:after="1"/>
              <w:jc w:val="center"/>
              <w:rPr/>
            </w:pPr>
            <w:r>
              <w:rPr/>
              <w:t>Решение общего собрания членов СНТ или ОНТ о распределении садового или огородного земельного участка заявителю</w:t>
            </w:r>
          </w:p>
        </w:tc>
      </w:tr>
      <w:tr>
        <w:trPr>
          <w:trHeight w:val="5630" w:hRule="atLeast"/>
        </w:trPr>
        <w:tc>
          <w:tcPr>
            <w:tcW w:w="2155" w:type="dxa"/>
            <w:tcBorders>
              <w:top w:val="single" w:sz="4" w:space="0" w:color="000000"/>
              <w:left w:val="single" w:sz="4" w:space="0" w:color="000000"/>
              <w:right w:val="single" w:sz="4" w:space="0" w:color="000000"/>
            </w:tcBorders>
            <w:shd w:color="auto" w:fill="auto" w:val="clear"/>
          </w:tcPr>
          <w:p>
            <w:pPr>
              <w:pStyle w:val="Normal"/>
              <w:spacing w:before="0" w:after="1"/>
              <w:rPr/>
            </w:pPr>
            <w:r>
              <w:rPr/>
              <w:t xml:space="preserve">Подпункт 6  пункта 2 </w:t>
            </w:r>
          </w:p>
          <w:p>
            <w:pPr>
              <w:pStyle w:val="Normal"/>
              <w:spacing w:before="0" w:after="1"/>
              <w:rPr/>
            </w:pPr>
            <w:r>
              <w:rPr/>
              <w:t xml:space="preserve">статьи </w:t>
            </w:r>
            <w:hyperlink r:id="rId11">
              <w:r>
                <w:rPr>
                  <w:rStyle w:val="ListLabel5"/>
                </w:rPr>
                <w:t>3</w:t>
              </w:r>
            </w:hyperlink>
            <w:r>
              <w:rPr/>
              <w:t>9.3 ЗК РФ</w:t>
            </w:r>
          </w:p>
        </w:tc>
        <w:tc>
          <w:tcPr>
            <w:tcW w:w="2139" w:type="dxa"/>
            <w:tcBorders>
              <w:top w:val="single" w:sz="4" w:space="0" w:color="000000"/>
              <w:left w:val="single" w:sz="4" w:space="0" w:color="000000"/>
              <w:right w:val="single" w:sz="4" w:space="0" w:color="000000"/>
            </w:tcBorders>
            <w:shd w:color="auto" w:fill="auto" w:val="clear"/>
          </w:tcPr>
          <w:p>
            <w:pPr>
              <w:pStyle w:val="Normal"/>
              <w:spacing w:before="0" w:after="1"/>
              <w:jc w:val="center"/>
              <w:rPr/>
            </w:pPr>
            <w:r>
              <w:rPr/>
              <w:t>Собственник здания, сооружения либо помещения в здании, сооружении</w:t>
            </w:r>
          </w:p>
        </w:tc>
        <w:tc>
          <w:tcPr>
            <w:tcW w:w="2150" w:type="dxa"/>
            <w:tcBorders>
              <w:top w:val="single" w:sz="4" w:space="0" w:color="000000"/>
              <w:left w:val="single" w:sz="4" w:space="0" w:color="000000"/>
              <w:right w:val="single" w:sz="4" w:space="0" w:color="000000"/>
            </w:tcBorders>
            <w:shd w:color="auto" w:fill="auto" w:val="clear"/>
          </w:tcPr>
          <w:p>
            <w:pPr>
              <w:pStyle w:val="Normal"/>
              <w:spacing w:before="0" w:after="1"/>
              <w:jc w:val="center"/>
              <w:rPr/>
            </w:pPr>
            <w:r>
              <w:rPr/>
              <w:t>Земельный участок, на котором расположено здание, сооружение</w:t>
            </w:r>
          </w:p>
        </w:tc>
        <w:tc>
          <w:tcPr>
            <w:tcW w:w="36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pPr>
              <w:pStyle w:val="Normal"/>
              <w:spacing w:before="0" w:after="1"/>
              <w:jc w:val="center"/>
              <w:rPr/>
            </w:pPr>
            <w:r>
              <w:rPr/>
            </w:r>
          </w:p>
          <w:p>
            <w:pPr>
              <w:pStyle w:val="Normal"/>
              <w:spacing w:before="0" w:after="1"/>
              <w:jc w:val="center"/>
              <w:rPr/>
            </w:pPr>
            <w:r>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spacing w:before="0" w:after="1"/>
              <w:jc w:val="center"/>
              <w:rPr/>
            </w:pPr>
            <w:r>
              <w:rPr/>
            </w:r>
          </w:p>
          <w:p>
            <w:pPr>
              <w:pStyle w:val="Normal"/>
              <w:spacing w:before="0" w:after="1"/>
              <w:jc w:val="center"/>
              <w:rPr/>
            </w:pPr>
            <w:r>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21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rPr/>
            </w:pPr>
            <w:r>
              <w:rPr/>
              <w:t xml:space="preserve">Подпункт 7  пункта 2 </w:t>
            </w:r>
          </w:p>
          <w:p>
            <w:pPr>
              <w:pStyle w:val="Normal"/>
              <w:spacing w:before="0" w:after="1"/>
              <w:rPr/>
            </w:pPr>
            <w:r>
              <w:rPr/>
              <w:t xml:space="preserve">статьи </w:t>
            </w:r>
            <w:hyperlink r:id="rId12">
              <w:r>
                <w:rPr>
                  <w:rStyle w:val="ListLabel5"/>
                </w:rPr>
                <w:t>3</w:t>
              </w:r>
            </w:hyperlink>
            <w:r>
              <w:rPr/>
              <w:t>9.3 ЗК РФ</w:t>
            </w:r>
          </w:p>
        </w:tc>
        <w:tc>
          <w:tcPr>
            <w:tcW w:w="213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Юридическое лицо, использующее земельный участок на праве постоянного (бессрочного) пользования</w:t>
            </w:r>
          </w:p>
        </w:tc>
        <w:tc>
          <w:tcPr>
            <w:tcW w:w="21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Земельный участок, принадлежащий юридическому лицу на праве постоянного (бессрочного) пользования</w:t>
            </w:r>
          </w:p>
        </w:tc>
        <w:tc>
          <w:tcPr>
            <w:tcW w:w="369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pPr>
        <w:pStyle w:val="Normal"/>
        <w:jc w:val="both"/>
        <w:rPr/>
      </w:pPr>
      <w:r>
        <w:rPr/>
      </w:r>
    </w:p>
    <w:p>
      <w:pPr>
        <w:pStyle w:val="Normal"/>
        <w:ind w:firstLine="709"/>
        <w:jc w:val="both"/>
        <w:rPr>
          <w:sz w:val="28"/>
          <w:szCs w:val="28"/>
        </w:rPr>
      </w:pPr>
      <w:r>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pPr>
        <w:pStyle w:val="Normal"/>
        <w:ind w:firstLine="709"/>
        <w:jc w:val="both"/>
        <w:rPr>
          <w:sz w:val="28"/>
          <w:szCs w:val="28"/>
        </w:rPr>
      </w:pPr>
      <w:r>
        <w:rPr>
          <w:color w:val="000000"/>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pPr>
        <w:pStyle w:val="Normal"/>
        <w:ind w:firstLine="709"/>
        <w:jc w:val="both"/>
        <w:rPr>
          <w:sz w:val="28"/>
          <w:szCs w:val="28"/>
        </w:rPr>
      </w:pPr>
      <w:r>
        <w:rPr>
          <w:color w:val="000000"/>
          <w:sz w:val="28"/>
          <w:szCs w:val="28"/>
        </w:rPr>
        <w:t>1) фамилия, имя, отчество (при наличии), место жительства заявителя и реквизиты документа, удостоверяющего личность заявителя (для гражданин</w:t>
      </w:r>
      <w:r>
        <w:rPr>
          <w:sz w:val="28"/>
          <w:szCs w:val="28"/>
        </w:rPr>
        <w:t>а);</w:t>
      </w:r>
    </w:p>
    <w:p>
      <w:pPr>
        <w:pStyle w:val="Normal"/>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ind w:firstLine="709"/>
        <w:jc w:val="both"/>
        <w:rPr>
          <w:sz w:val="28"/>
          <w:szCs w:val="28"/>
        </w:rPr>
      </w:pPr>
      <w:r>
        <w:rPr>
          <w:sz w:val="28"/>
          <w:szCs w:val="28"/>
        </w:rPr>
        <w:t>3) кадастровый номер испрашиваемого земельного участка;</w:t>
      </w:r>
    </w:p>
    <w:p>
      <w:pPr>
        <w:pStyle w:val="Normal"/>
        <w:ind w:firstLine="709"/>
        <w:jc w:val="both"/>
        <w:rPr>
          <w:sz w:val="28"/>
          <w:szCs w:val="28"/>
        </w:rPr>
      </w:pPr>
      <w:r>
        <w:rPr>
          <w:sz w:val="28"/>
          <w:szCs w:val="28"/>
        </w:rPr>
        <w:t>4) основание предоставления земельного участка без проведения торгов из числа предусмотренных пунктом 2 статьи 39.3 ЗК РФ;</w:t>
      </w:r>
    </w:p>
    <w:p>
      <w:pPr>
        <w:pStyle w:val="Normal"/>
        <w:ind w:firstLine="709"/>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709"/>
        <w:jc w:val="both"/>
        <w:rPr>
          <w:sz w:val="28"/>
          <w:szCs w:val="28"/>
        </w:rPr>
      </w:pPr>
      <w:r>
        <w:rPr>
          <w:sz w:val="28"/>
          <w:szCs w:val="28"/>
        </w:rPr>
        <w:t>7) цель использования земельного участка;</w:t>
      </w:r>
    </w:p>
    <w:p>
      <w:pPr>
        <w:pStyle w:val="Normal"/>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pPr>
        <w:pStyle w:val="Normal"/>
        <w:ind w:firstLine="709"/>
        <w:jc w:val="both"/>
        <w:rPr>
          <w:sz w:val="28"/>
          <w:szCs w:val="28"/>
        </w:rPr>
      </w:pPr>
      <w:r>
        <w:rPr>
          <w:sz w:val="28"/>
          <w:szCs w:val="28"/>
        </w:rPr>
        <w:t>10) почтовый адрес и (или) адрес электронной почты для связи с заявителем.</w:t>
      </w:r>
    </w:p>
    <w:p>
      <w:pPr>
        <w:pStyle w:val="Normal"/>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firstLine="709"/>
        <w:jc w:val="both"/>
        <w:rPr>
          <w:sz w:val="28"/>
          <w:szCs w:val="28"/>
        </w:rPr>
      </w:pPr>
      <w:r>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pPr>
        <w:pStyle w:val="Normal"/>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pStyle w:val="Normal"/>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pPr>
        <w:pStyle w:val="Normal"/>
        <w:ind w:firstLine="709"/>
        <w:jc w:val="both"/>
        <w:rPr>
          <w:sz w:val="28"/>
          <w:szCs w:val="28"/>
        </w:rPr>
      </w:pPr>
      <w:r>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pStyle w:val="Normal"/>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pPr>
        <w:pStyle w:val="Normal"/>
        <w:ind w:firstLine="709"/>
        <w:jc w:val="both"/>
        <w:rPr>
          <w:sz w:val="28"/>
          <w:szCs w:val="28"/>
        </w:rPr>
      </w:pPr>
      <w:r>
        <w:rPr>
          <w:sz w:val="28"/>
          <w:szCs w:val="28"/>
        </w:rPr>
        <w:t>- электронной подписью заявителя (представителя заявителя);</w:t>
      </w:r>
    </w:p>
    <w:p>
      <w:pPr>
        <w:pStyle w:val="Normal"/>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pPr>
        <w:pStyle w:val="Normal"/>
        <w:ind w:firstLine="709"/>
        <w:jc w:val="both"/>
        <w:rPr>
          <w:sz w:val="28"/>
          <w:szCs w:val="28"/>
        </w:rPr>
      </w:pPr>
      <w:r>
        <w:rPr>
          <w:sz w:val="28"/>
          <w:szCs w:val="28"/>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pPr>
        <w:pStyle w:val="Normal"/>
        <w:ind w:firstLine="709"/>
        <w:jc w:val="both"/>
        <w:rPr>
          <w:sz w:val="28"/>
          <w:szCs w:val="28"/>
        </w:rPr>
      </w:pPr>
      <w:r>
        <w:rPr>
          <w:sz w:val="28"/>
          <w:szCs w:val="28"/>
        </w:rPr>
        <w:t>- лица, действующего от имени юридического лица без доверенности;</w:t>
      </w:r>
    </w:p>
    <w:p>
      <w:pPr>
        <w:pStyle w:val="Normal"/>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sz w:val="28"/>
          <w:szCs w:val="28"/>
        </w:rPr>
      </w:pPr>
      <w:r>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pPr>
        <w:pStyle w:val="Normal"/>
        <w:ind w:firstLine="709"/>
        <w:jc w:val="both"/>
        <w:rPr>
          <w:sz w:val="28"/>
          <w:szCs w:val="28"/>
        </w:rPr>
      </w:pPr>
      <w:r>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pPr>
        <w:pStyle w:val="Normal"/>
        <w:ind w:firstLine="709"/>
        <w:jc w:val="both"/>
        <w:rPr/>
      </w:pPr>
      <w:r>
        <w:rPr>
          <w:sz w:val="28"/>
          <w:szCs w:val="28"/>
        </w:rPr>
        <w:t xml:space="preserve">В случаях, предусмотренных </w:t>
      </w:r>
      <w:hyperlink r:id="rId13">
        <w:r>
          <w:rPr>
            <w:rStyle w:val="ListLabel1"/>
          </w:rPr>
          <w:t>подпунктом 7 пункта 2 статьи 39.</w:t>
        </w:r>
      </w:hyperlink>
      <w:r>
        <w:rPr>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pPr>
        <w:pStyle w:val="Normal"/>
        <w:ind w:firstLine="709"/>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pPr>
        <w:pStyle w:val="Normal"/>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tbl>
      <w:tblPr>
        <w:tblW w:w="10262" w:type="dxa"/>
        <w:jc w:val="left"/>
        <w:tblInd w:w="0" w:type="dxa"/>
        <w:tblCellMar>
          <w:top w:w="102" w:type="dxa"/>
          <w:left w:w="62" w:type="dxa"/>
          <w:bottom w:w="102" w:type="dxa"/>
          <w:right w:w="62" w:type="dxa"/>
        </w:tblCellMar>
        <w:tblLook w:val="0000"/>
      </w:tblPr>
      <w:tblGrid>
        <w:gridCol w:w="2162"/>
        <w:gridCol w:w="2133"/>
        <w:gridCol w:w="2154"/>
        <w:gridCol w:w="3812"/>
      </w:tblGrid>
      <w:tr>
        <w:trPr/>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Основание предоставления земельного участка в без проведения торгов</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 xml:space="preserve">Заявитель </w:t>
            </w:r>
          </w:p>
        </w:tc>
        <w:tc>
          <w:tcPr>
            <w:tcW w:w="21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Земельный участок</w:t>
            </w:r>
          </w:p>
        </w:tc>
        <w:tc>
          <w:tcPr>
            <w:tcW w:w="38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Style16"/>
              </w:rPr>
              <w:footnoteReference w:id="3"/>
            </w:r>
          </w:p>
        </w:tc>
      </w:tr>
      <w:tr>
        <w:trPr>
          <w:trHeight w:val="3406" w:hRule="atLeast"/>
        </w:trPr>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rPr/>
            </w:pPr>
            <w:r>
              <w:rPr/>
              <w:t xml:space="preserve">Подпункт 3 пункта 2 </w:t>
            </w:r>
          </w:p>
          <w:p>
            <w:pPr>
              <w:pStyle w:val="Normal"/>
              <w:spacing w:before="0" w:after="1"/>
              <w:rPr/>
            </w:pPr>
            <w:r>
              <w:rPr/>
              <w:t xml:space="preserve">статьи </w:t>
            </w:r>
            <w:hyperlink r:id="rId14">
              <w:r>
                <w:rPr>
                  <w:rStyle w:val="ListLabel5"/>
                </w:rPr>
                <w:t>3</w:t>
              </w:r>
            </w:hyperlink>
            <w:r>
              <w:rPr/>
              <w:t>9.3 ЗК РФ</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Член садоводческого некоммерческого товарищества (СНТ) или огороднического некоммерческого товарищества (ОНТ)</w:t>
            </w:r>
          </w:p>
        </w:tc>
        <w:tc>
          <w:tcPr>
            <w:tcW w:w="21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Садовый земельный участок или огородный земельный участок, образованный из земельного участка, предоставленного СНТ или ОНТ</w:t>
            </w:r>
          </w:p>
        </w:tc>
        <w:tc>
          <w:tcPr>
            <w:tcW w:w="38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Normal"/>
              <w:spacing w:before="0" w:after="1"/>
              <w:jc w:val="center"/>
              <w:rPr/>
            </w:pPr>
            <w:r>
              <w:rPr/>
            </w:r>
          </w:p>
          <w:p>
            <w:pPr>
              <w:pStyle w:val="Normal"/>
              <w:spacing w:before="0" w:after="1"/>
              <w:jc w:val="center"/>
              <w:rPr/>
            </w:pPr>
            <w:r>
              <w:rPr/>
              <w:t>Утвержденный проект межевания территории</w:t>
            </w:r>
            <w:r>
              <w:rPr>
                <w:rStyle w:val="Style16"/>
              </w:rPr>
              <w:footnoteReference w:id="4"/>
            </w:r>
          </w:p>
          <w:p>
            <w:pPr>
              <w:pStyle w:val="Normal"/>
              <w:spacing w:before="0" w:after="1"/>
              <w:jc w:val="center"/>
              <w:rPr/>
            </w:pPr>
            <w:r>
              <w:rPr/>
            </w:r>
          </w:p>
          <w:p>
            <w:pPr>
              <w:pStyle w:val="Normal"/>
              <w:spacing w:before="0" w:after="1"/>
              <w:jc w:val="center"/>
              <w:rPr/>
            </w:pPr>
            <w:r>
              <w:rPr/>
              <w:t>Выписка из ЕГРН об объекте недвижимости (об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в отношении СНТ или ОНТ</w:t>
            </w:r>
          </w:p>
        </w:tc>
      </w:tr>
      <w:tr>
        <w:trPr>
          <w:trHeight w:val="5461" w:hRule="atLeast"/>
        </w:trPr>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rPr/>
            </w:pPr>
            <w:r>
              <w:rPr/>
              <w:t xml:space="preserve">Подпункт 6 пункта 2 </w:t>
            </w:r>
          </w:p>
          <w:p>
            <w:pPr>
              <w:pStyle w:val="Normal"/>
              <w:spacing w:before="0" w:after="1"/>
              <w:rPr/>
            </w:pPr>
            <w:r>
              <w:rPr/>
              <w:t xml:space="preserve">статьи </w:t>
            </w:r>
            <w:hyperlink r:id="rId15">
              <w:r>
                <w:rPr>
                  <w:rStyle w:val="ListLabel5"/>
                </w:rPr>
                <w:t>3</w:t>
              </w:r>
            </w:hyperlink>
            <w:r>
              <w:rPr/>
              <w:t>9.3 ЗК РФ</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Собственник здания, сооружения либо помещения в здании, сооружении</w:t>
            </w:r>
          </w:p>
        </w:tc>
        <w:tc>
          <w:tcPr>
            <w:tcW w:w="21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Земельный участок, на котором расположено здание, сооружение</w:t>
            </w:r>
          </w:p>
        </w:tc>
        <w:tc>
          <w:tcPr>
            <w:tcW w:w="38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Выписка из ЕГРН об объекте недвижимости (об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ЕГРН об объекте недвижимости (о здании и (или) сооружении, расположенном(ых) на испрашиваемом земельном участке)</w:t>
            </w:r>
          </w:p>
          <w:p>
            <w:pPr>
              <w:pStyle w:val="Normal"/>
              <w:spacing w:before="0" w:after="1"/>
              <w:jc w:val="center"/>
              <w:rPr/>
            </w:pPr>
            <w:r>
              <w:rPr/>
            </w:r>
          </w:p>
          <w:p>
            <w:pPr>
              <w:pStyle w:val="Normal"/>
              <w:spacing w:before="0" w:after="1"/>
              <w:jc w:val="center"/>
              <w:rPr/>
            </w:pPr>
            <w:r>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p>
            <w:pPr>
              <w:pStyle w:val="Normal"/>
              <w:spacing w:before="0" w:after="1"/>
              <w:jc w:val="center"/>
              <w:rPr/>
            </w:pPr>
            <w:r>
              <w:rPr/>
            </w:r>
          </w:p>
          <w:p>
            <w:pPr>
              <w:pStyle w:val="Normal"/>
              <w:spacing w:before="0" w:after="1"/>
              <w:jc w:val="center"/>
              <w:rPr/>
            </w:pPr>
            <w:r>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trPr>
          <w:trHeight w:val="1381" w:hRule="atLeast"/>
        </w:trPr>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rPr/>
            </w:pPr>
            <w:r>
              <w:rPr/>
              <w:t xml:space="preserve">Подпункт 7 пункта 2 </w:t>
            </w:r>
          </w:p>
          <w:p>
            <w:pPr>
              <w:pStyle w:val="Normal"/>
              <w:spacing w:before="0" w:after="1"/>
              <w:rPr/>
            </w:pPr>
            <w:r>
              <w:rPr/>
              <w:t xml:space="preserve">статьи </w:t>
            </w:r>
            <w:hyperlink r:id="rId16">
              <w:r>
                <w:rPr>
                  <w:rStyle w:val="ListLabel5"/>
                </w:rPr>
                <w:t>3</w:t>
              </w:r>
            </w:hyperlink>
            <w:r>
              <w:rPr/>
              <w:t>9.3 ЗК РФ</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Юридическое лицо, использующее земельный участок на праве постоянного (бессрочного) пользования</w:t>
            </w:r>
          </w:p>
        </w:tc>
        <w:tc>
          <w:tcPr>
            <w:tcW w:w="21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Земельный участок, принадлежащий юридическому лицу на праве постоянного (бессрочного) пользования</w:t>
            </w:r>
          </w:p>
        </w:tc>
        <w:tc>
          <w:tcPr>
            <w:tcW w:w="38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Выписка из ЕГРН об объекте недвижимости (об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tc>
      </w:tr>
      <w:tr>
        <w:trPr>
          <w:trHeight w:val="3677" w:hRule="atLeast"/>
        </w:trPr>
        <w:tc>
          <w:tcPr>
            <w:tcW w:w="2162" w:type="dxa"/>
            <w:tcBorders>
              <w:top w:val="single" w:sz="4" w:space="0" w:color="000000"/>
              <w:left w:val="single" w:sz="4" w:space="0" w:color="000000"/>
              <w:right w:val="single" w:sz="4" w:space="0" w:color="000000"/>
            </w:tcBorders>
            <w:shd w:color="auto" w:fill="auto" w:val="clear"/>
          </w:tcPr>
          <w:p>
            <w:pPr>
              <w:pStyle w:val="Normal"/>
              <w:spacing w:before="0" w:after="1"/>
              <w:rPr/>
            </w:pPr>
            <w:r>
              <w:rPr/>
              <w:t xml:space="preserve">Подпункт 8  пункта 2 </w:t>
            </w:r>
          </w:p>
          <w:p>
            <w:pPr>
              <w:pStyle w:val="Normal"/>
              <w:spacing w:before="0" w:after="1"/>
              <w:rPr/>
            </w:pPr>
            <w:r>
              <w:rPr/>
              <w:t xml:space="preserve">статьи </w:t>
            </w:r>
            <w:hyperlink r:id="rId17">
              <w:r>
                <w:rPr>
                  <w:rStyle w:val="ListLabel5"/>
                </w:rPr>
                <w:t>3</w:t>
              </w:r>
            </w:hyperlink>
            <w:r>
              <w:rPr/>
              <w:t>9.3 ЗК РФ</w:t>
            </w:r>
          </w:p>
        </w:tc>
        <w:tc>
          <w:tcPr>
            <w:tcW w:w="2133" w:type="dxa"/>
            <w:tcBorders>
              <w:top w:val="single" w:sz="4" w:space="0" w:color="000000"/>
              <w:left w:val="single" w:sz="4" w:space="0" w:color="000000"/>
              <w:right w:val="single" w:sz="4" w:space="0" w:color="000000"/>
            </w:tcBorders>
            <w:shd w:color="auto" w:fill="auto" w:val="clear"/>
          </w:tcPr>
          <w:p>
            <w:pPr>
              <w:pStyle w:val="Normal"/>
              <w:spacing w:before="0" w:after="1"/>
              <w:jc w:val="center"/>
              <w:rPr/>
            </w:pPr>
            <w:r>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4" w:type="dxa"/>
            <w:tcBorders>
              <w:top w:val="single" w:sz="4" w:space="0" w:color="000000"/>
              <w:left w:val="single" w:sz="4" w:space="0" w:color="000000"/>
              <w:right w:val="single" w:sz="4" w:space="0" w:color="000000"/>
            </w:tcBorders>
            <w:shd w:color="auto" w:fill="auto" w:val="clear"/>
          </w:tcPr>
          <w:p>
            <w:pPr>
              <w:pStyle w:val="Normal"/>
              <w:spacing w:before="0" w:after="1"/>
              <w:jc w:val="center"/>
              <w:rPr/>
            </w:pPr>
            <w:r>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Выписка из ЕГРН об объекте недвижимости (об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p>
            <w:pPr>
              <w:pStyle w:val="Normal"/>
              <w:spacing w:before="0" w:after="1"/>
              <w:jc w:val="center"/>
              <w:rPr/>
            </w:pPr>
            <w:r>
              <w:rPr/>
            </w:r>
          </w:p>
          <w:p>
            <w:pPr>
              <w:pStyle w:val="Normal"/>
              <w:spacing w:before="0" w:after="1"/>
              <w:jc w:val="center"/>
              <w:rPr/>
            </w:pPr>
            <w:r>
              <w:rPr/>
              <w:t>Выписка из ЕГРИП об индивидуальном предпринимателе, являющемся заявителем</w:t>
            </w:r>
          </w:p>
        </w:tc>
      </w:tr>
      <w:tr>
        <w:trPr>
          <w:trHeight w:val="2302" w:hRule="atLeast"/>
        </w:trPr>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rPr/>
            </w:pPr>
            <w:r>
              <w:rPr/>
              <w:t xml:space="preserve">Подпункт 9  пункта 2 </w:t>
            </w:r>
          </w:p>
          <w:p>
            <w:pPr>
              <w:pStyle w:val="Normal"/>
              <w:spacing w:before="0" w:after="1"/>
              <w:rPr/>
            </w:pPr>
            <w:r>
              <w:rPr/>
              <w:t xml:space="preserve">статьи </w:t>
            </w:r>
            <w:hyperlink r:id="rId18">
              <w:r>
                <w:rPr>
                  <w:rStyle w:val="ListLabel5"/>
                </w:rPr>
                <w:t>3</w:t>
              </w:r>
            </w:hyperlink>
            <w:r>
              <w:rPr/>
              <w:t>9.3 ЗК РФ</w:t>
            </w:r>
          </w:p>
        </w:tc>
        <w:tc>
          <w:tcPr>
            <w:tcW w:w="21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r>
          </w:p>
          <w:p>
            <w:pPr>
              <w:pStyle w:val="Normal"/>
              <w:spacing w:before="0" w:after="1"/>
              <w:jc w:val="center"/>
              <w:rPr/>
            </w:pPr>
            <w:r>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r>
          </w:p>
          <w:p>
            <w:pPr>
              <w:pStyle w:val="Normal"/>
              <w:spacing w:before="0" w:after="1"/>
              <w:jc w:val="center"/>
              <w:rPr/>
            </w:pPr>
            <w:r>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
              <w:jc w:val="center"/>
              <w:rPr/>
            </w:pPr>
            <w:r>
              <w:rPr/>
              <w:t>Выписка из ЕГРН об объекте недвижимости (об испрашиваемом земельном участке)</w:t>
            </w:r>
          </w:p>
          <w:p>
            <w:pPr>
              <w:pStyle w:val="Normal"/>
              <w:spacing w:before="0" w:after="1"/>
              <w:jc w:val="center"/>
              <w:rPr/>
            </w:pPr>
            <w:r>
              <w:rPr/>
            </w:r>
          </w:p>
          <w:p>
            <w:pPr>
              <w:pStyle w:val="Normal"/>
              <w:spacing w:before="0" w:after="1"/>
              <w:jc w:val="center"/>
              <w:rPr/>
            </w:pPr>
            <w:r>
              <w:rPr/>
              <w:t>Выписка из ЕГРЮЛ о юридическом лице, являющемся заявителем</w:t>
            </w:r>
          </w:p>
          <w:p>
            <w:pPr>
              <w:pStyle w:val="Normal"/>
              <w:spacing w:before="0" w:after="1"/>
              <w:jc w:val="center"/>
              <w:rPr/>
            </w:pPr>
            <w:r>
              <w:rPr/>
            </w:r>
          </w:p>
          <w:p>
            <w:pPr>
              <w:pStyle w:val="Normal"/>
              <w:spacing w:before="0" w:after="1"/>
              <w:jc w:val="center"/>
              <w:rPr/>
            </w:pPr>
            <w:r>
              <w:rPr/>
              <w:t>Выписка из ЕГРИП об индивидуальном предпринимателе, являющемся заявителем</w:t>
            </w:r>
          </w:p>
        </w:tc>
      </w:tr>
    </w:tbl>
    <w:p>
      <w:pPr>
        <w:pStyle w:val="Normal"/>
        <w:widowControl w:val="false"/>
        <w:jc w:val="both"/>
        <w:rPr>
          <w:sz w:val="28"/>
          <w:szCs w:val="28"/>
        </w:rPr>
      </w:pPr>
      <w:r>
        <w:rPr>
          <w:sz w:val="28"/>
          <w:szCs w:val="28"/>
        </w:rPr>
      </w:r>
    </w:p>
    <w:p>
      <w:pPr>
        <w:pStyle w:val="Normal"/>
        <w:widowControl w:val="false"/>
        <w:ind w:firstLine="709"/>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pStyle w:val="Normal"/>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Normal"/>
        <w:ind w:firstLine="709"/>
        <w:jc w:val="both"/>
        <w:rPr>
          <w:sz w:val="28"/>
          <w:szCs w:val="28"/>
        </w:rPr>
      </w:pPr>
      <w:r>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pPr>
        <w:pStyle w:val="Normal"/>
        <w:ind w:firstLine="709"/>
        <w:jc w:val="both"/>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pPr>
        <w:pStyle w:val="Normal"/>
        <w:ind w:firstLine="709"/>
        <w:jc w:val="both"/>
        <w:rPr>
          <w:sz w:val="28"/>
          <w:szCs w:val="28"/>
        </w:rPr>
      </w:pPr>
      <w:r>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Normal"/>
        <w:ind w:firstLine="709"/>
        <w:jc w:val="both"/>
        <w:rPr>
          <w:sz w:val="28"/>
          <w:szCs w:val="28"/>
        </w:rPr>
      </w:pPr>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pPr>
        <w:pStyle w:val="Normal"/>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pStyle w:val="Normal"/>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pPr>
        <w:pStyle w:val="Normal"/>
        <w:ind w:firstLine="720"/>
        <w:jc w:val="both"/>
        <w:rPr>
          <w:sz w:val="28"/>
          <w:szCs w:val="28"/>
        </w:rPr>
      </w:pPr>
      <w:r>
        <w:rPr>
          <w:sz w:val="28"/>
          <w:szCs w:val="28"/>
        </w:rPr>
        <w:t>2.6.5. Запрещается требовать от заявителя:</w:t>
      </w:r>
    </w:p>
    <w:p>
      <w:pPr>
        <w:pStyle w:val="Normal"/>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20"/>
        <w:jc w:val="both"/>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r>
          <w:rPr>
            <w:rStyle w:val="ListLabel1"/>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0">
        <w:r>
          <w:rPr>
            <w:rStyle w:val="ListLabel1"/>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ind w:firstLine="709"/>
        <w:jc w:val="both"/>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 xml:space="preserve">перечень услуг, которые являются необходимыми и обязательными для предоставления муниципальных услуг, утвержденный решением Думы Советского сельского поселения от 29.06.2016 № 26/104 </w:t>
      </w:r>
      <w:r>
        <w:rPr>
          <w:b w:val="false"/>
          <w:bCs w:val="false"/>
          <w:sz w:val="28"/>
          <w:szCs w:val="28"/>
        </w:rPr>
        <w:t>«</w:t>
      </w:r>
      <w:r>
        <w:rPr>
          <w:rFonts w:cs="Times New Roman"/>
          <w:b w:val="false"/>
          <w:bCs w:val="false"/>
          <w:sz w:val="28"/>
          <w:szCs w:val="28"/>
        </w:rPr>
        <w:t>Об утверждении перечня услуг, которые являются необходимыми и обязательными для предоставления муниципальных услуг в администрации Советского сельского поселения, об утверждении порядка определения размера платы за оказание услуг которые являются необходимыми и обязательными для предоставления муниципальных услуг в администрации Советского сельского поселения».</w:t>
      </w:r>
      <w:r>
        <w:rPr>
          <w:b w:val="false"/>
          <w:bCs w:val="false"/>
          <w:sz w:val="28"/>
          <w:szCs w:val="28"/>
        </w:rPr>
        <w:t xml:space="preserve"> </w:t>
      </w:r>
    </w:p>
    <w:p>
      <w:pPr>
        <w:pStyle w:val="Normal"/>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br/>
        <w:t xml:space="preserve">в приеме документов, необходимых для предоставления муниципальной услуги, либо в предоставлении муниципальной услуги и не включенных </w:t>
        <w:br/>
        <w:t>в представленный ранее комплект документов;</w:t>
      </w:r>
    </w:p>
    <w:p>
      <w:pPr>
        <w:pStyle w:val="Normal"/>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br/>
        <w:t>для предоставления муниципальной услуги, либо в предоставлении муниципальной услуги;</w:t>
      </w:r>
    </w:p>
    <w:p>
      <w:pPr>
        <w:pStyle w:val="Normal"/>
        <w:ind w:firstLine="720"/>
        <w:jc w:val="both"/>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1">
        <w:r>
          <w:rPr>
            <w:rStyle w:val="ListLabel1"/>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r>
          <w:rPr>
            <w:rStyle w:val="ListLabel1"/>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pPr>
        <w:pStyle w:val="Normal"/>
        <w:ind w:firstLine="709"/>
        <w:jc w:val="both"/>
        <w:rPr>
          <w:sz w:val="28"/>
          <w:szCs w:val="28"/>
        </w:rPr>
      </w:pPr>
      <w:r>
        <w:rPr>
          <w:sz w:val="28"/>
          <w:szCs w:val="28"/>
        </w:rPr>
        <w:t>2.7. Исчерпывающий перечень оснований для отказа в приеме документов.</w:t>
      </w:r>
    </w:p>
    <w:p>
      <w:pPr>
        <w:pStyle w:val="Normal"/>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Normal"/>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pPr>
        <w:pStyle w:val="Normal"/>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widowControl w:val="false"/>
        <w:ind w:firstLine="709"/>
        <w:jc w:val="both"/>
        <w:rPr>
          <w:sz w:val="28"/>
          <w:szCs w:val="28"/>
        </w:rPr>
      </w:pPr>
      <w:r>
        <w:rPr>
          <w:sz w:val="28"/>
          <w:szCs w:val="28"/>
        </w:rPr>
        <w:t>2.8. Основания для возврата заявления о предварительном согласовании:</w:t>
      </w:r>
    </w:p>
    <w:p>
      <w:pPr>
        <w:pStyle w:val="Normal"/>
        <w:widowControl w:val="false"/>
        <w:ind w:firstLine="709"/>
        <w:jc w:val="both"/>
        <w:rPr>
          <w:sz w:val="28"/>
          <w:szCs w:val="28"/>
        </w:rPr>
      </w:pPr>
      <w:r>
        <w:rPr>
          <w:sz w:val="28"/>
          <w:szCs w:val="28"/>
        </w:rPr>
        <w:t>- заявление не соответствует требованиям, установленным пунктом 2.6.1.1 настоящего административного регламента;</w:t>
      </w:r>
    </w:p>
    <w:p>
      <w:pPr>
        <w:pStyle w:val="Normal"/>
        <w:ind w:firstLine="709"/>
        <w:jc w:val="both"/>
        <w:rPr>
          <w:sz w:val="28"/>
          <w:szCs w:val="28"/>
        </w:rPr>
      </w:pPr>
      <w:r>
        <w:rPr>
          <w:sz w:val="28"/>
          <w:szCs w:val="28"/>
        </w:rPr>
        <w:t>- заявление подано в иной уполномоченный орган;</w:t>
      </w:r>
    </w:p>
    <w:p>
      <w:pPr>
        <w:pStyle w:val="Normal"/>
        <w:widowControl w:val="false"/>
        <w:ind w:firstLine="709"/>
        <w:jc w:val="both"/>
        <w:rPr>
          <w:sz w:val="28"/>
          <w:szCs w:val="28"/>
        </w:rPr>
      </w:pPr>
      <w:r>
        <w:rPr>
          <w:sz w:val="28"/>
          <w:szCs w:val="28"/>
        </w:rPr>
        <w:t>-  к заявлению не приложены документы, предусмотренные пунктом 2.6.1.2 настоящего административного регламента.</w:t>
      </w:r>
    </w:p>
    <w:p>
      <w:pPr>
        <w:pStyle w:val="Normal"/>
        <w:widowControl w:val="false"/>
        <w:ind w:firstLine="709"/>
        <w:jc w:val="both"/>
        <w:rPr>
          <w:sz w:val="28"/>
          <w:szCs w:val="28"/>
        </w:rPr>
      </w:pPr>
      <w:r>
        <w:rPr>
          <w:sz w:val="28"/>
          <w:szCs w:val="28"/>
        </w:rPr>
        <w:t>2.9. Основания для возврата заявления о предоставлении земельного участка:</w:t>
      </w:r>
    </w:p>
    <w:p>
      <w:pPr>
        <w:pStyle w:val="Normal"/>
        <w:widowControl w:val="false"/>
        <w:ind w:firstLine="709"/>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pPr>
        <w:pStyle w:val="Normal"/>
        <w:ind w:firstLine="709"/>
        <w:jc w:val="both"/>
        <w:rPr>
          <w:sz w:val="28"/>
          <w:szCs w:val="28"/>
        </w:rPr>
      </w:pPr>
      <w:r>
        <w:rPr>
          <w:sz w:val="28"/>
          <w:szCs w:val="28"/>
        </w:rPr>
        <w:t>- заявление подано в иной уполномоченный орган;</w:t>
      </w:r>
    </w:p>
    <w:p>
      <w:pPr>
        <w:pStyle w:val="Normal"/>
        <w:widowControl w:val="false"/>
        <w:ind w:firstLine="709"/>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pPr>
        <w:pStyle w:val="Normal"/>
        <w:widowControl w:val="false"/>
        <w:ind w:firstLine="709"/>
        <w:jc w:val="both"/>
        <w:rPr>
          <w:sz w:val="28"/>
          <w:szCs w:val="28"/>
        </w:rPr>
      </w:pPr>
      <w:r>
        <w:rPr>
          <w:sz w:val="28"/>
          <w:szCs w:val="28"/>
        </w:rPr>
        <w:t>2.10. Основания для приостановления предоставления муниципальной услуги и для отказа в предоставлении муниципальной услуги.</w:t>
      </w:r>
    </w:p>
    <w:p>
      <w:pPr>
        <w:pStyle w:val="Normal"/>
        <w:widowControl w:val="false"/>
        <w:ind w:firstLine="709"/>
        <w:jc w:val="both"/>
        <w:rPr>
          <w:rFonts w:ascii="Verdana" w:hAnsi="Verdana"/>
          <w:sz w:val="28"/>
          <w:szCs w:val="28"/>
        </w:rPr>
      </w:pPr>
      <w:r>
        <w:rPr>
          <w:sz w:val="28"/>
          <w:szCs w:val="28"/>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Normal"/>
        <w:ind w:firstLine="709"/>
        <w:jc w:val="both"/>
        <w:rPr>
          <w:sz w:val="28"/>
          <w:szCs w:val="28"/>
        </w:rPr>
      </w:pP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pPr>
        <w:pStyle w:val="Normal"/>
        <w:ind w:firstLine="709"/>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pStyle w:val="Normal"/>
        <w:ind w:firstLine="709"/>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pStyle w:val="Normal"/>
        <w:ind w:firstLine="709"/>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ind w:firstLine="709"/>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Normal"/>
        <w:ind w:firstLine="709"/>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firstLine="709"/>
        <w:jc w:val="both"/>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ind w:firstLine="709"/>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pPr>
        <w:pStyle w:val="Normal"/>
        <w:ind w:firstLine="709"/>
        <w:jc w:val="both"/>
        <w:rPr/>
      </w:pPr>
      <w:r>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pPr>
        <w:pStyle w:val="Normal"/>
        <w:ind w:firstLine="709"/>
        <w:jc w:val="both"/>
        <w:rPr>
          <w:sz w:val="28"/>
          <w:szCs w:val="28"/>
        </w:rPr>
      </w:pPr>
      <w:r>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pPr>
        <w:pStyle w:val="Normal"/>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ind w:firstLine="709"/>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pStyle w:val="Normal"/>
        <w:ind w:firstLine="709"/>
        <w:jc w:val="both"/>
        <w:rPr>
          <w:sz w:val="28"/>
          <w:szCs w:val="28"/>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ind w:firstLine="709"/>
        <w:jc w:val="both"/>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r>
          <w:rPr>
            <w:rStyle w:val="ListLabel1"/>
          </w:rPr>
          <w:t>статьей 39.36</w:t>
        </w:r>
      </w:hyperlink>
      <w:r>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r>
          <w:rPr>
            <w:rStyle w:val="ListLabel1"/>
          </w:rPr>
          <w:t>частью 11 статьи 55.32</w:t>
        </w:r>
      </w:hyperlink>
      <w:r>
        <w:rPr>
          <w:sz w:val="28"/>
          <w:szCs w:val="28"/>
        </w:rPr>
        <w:t xml:space="preserve"> Градостроительного кодекса Российской Федерации;</w:t>
      </w:r>
    </w:p>
    <w:p>
      <w:pPr>
        <w:pStyle w:val="Normal"/>
        <w:ind w:firstLine="709"/>
        <w:jc w:val="both"/>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r>
          <w:rPr>
            <w:rStyle w:val="ListLabel1"/>
          </w:rPr>
          <w:t>статьей 39.36</w:t>
        </w:r>
      </w:hyperlink>
      <w:r>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ind w:firstLine="70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ind w:firstLine="709"/>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ind w:firstLine="709"/>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ind w:firstLine="709"/>
        <w:jc w:val="both"/>
        <w:rPr>
          <w:sz w:val="28"/>
          <w:szCs w:val="28"/>
        </w:rPr>
      </w:pPr>
      <w:r>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pStyle w:val="Normal"/>
        <w:ind w:firstLine="709"/>
        <w:jc w:val="both"/>
        <w:rPr>
          <w:sz w:val="28"/>
          <w:szCs w:val="28"/>
        </w:rPr>
      </w:pPr>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pStyle w:val="Normal"/>
        <w:ind w:firstLine="709"/>
        <w:jc w:val="both"/>
        <w:rPr>
          <w:sz w:val="28"/>
          <w:szCs w:val="28"/>
        </w:rPr>
      </w:pPr>
      <w:r>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pStyle w:val="Normal"/>
        <w:ind w:firstLine="709"/>
        <w:jc w:val="both"/>
        <w:rPr>
          <w:sz w:val="28"/>
          <w:szCs w:val="28"/>
        </w:rPr>
      </w:pPr>
      <w:r>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ind w:firstLine="709"/>
        <w:jc w:val="both"/>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6">
        <w:r>
          <w:rPr>
            <w:rStyle w:val="ListLabel1"/>
          </w:rPr>
          <w:t>пунктом 6 статьи 39.10</w:t>
        </w:r>
      </w:hyperlink>
      <w:r>
        <w:rPr>
          <w:sz w:val="28"/>
          <w:szCs w:val="28"/>
        </w:rPr>
        <w:t xml:space="preserve"> ЗК РФ;</w:t>
      </w:r>
    </w:p>
    <w:p>
      <w:pPr>
        <w:pStyle w:val="Normal"/>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ind w:firstLine="709"/>
        <w:jc w:val="both"/>
        <w:rPr>
          <w:sz w:val="28"/>
          <w:szCs w:val="28"/>
        </w:rPr>
      </w:pPr>
      <w:r>
        <w:rPr>
          <w:sz w:val="28"/>
          <w:szCs w:val="28"/>
        </w:rPr>
        <w:t>19) предоставление земельного участка на заявленном виде прав не допускается;</w:t>
      </w:r>
    </w:p>
    <w:p>
      <w:pPr>
        <w:pStyle w:val="Normal"/>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Normal"/>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Normal"/>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pStyle w:val="Normal"/>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pStyle w:val="Normal"/>
        <w:ind w:firstLine="709"/>
        <w:jc w:val="both"/>
        <w:rPr/>
      </w:pPr>
      <w:r>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r>
          <w:rPr>
            <w:rStyle w:val="ListLabel1"/>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r>
          <w:rPr>
            <w:rStyle w:val="ListLabel1"/>
          </w:rPr>
          <w:t>частью 3 статьи 14</w:t>
        </w:r>
      </w:hyperlink>
      <w:r>
        <w:rPr>
          <w:sz w:val="28"/>
          <w:szCs w:val="28"/>
        </w:rPr>
        <w:t xml:space="preserve"> указанного Федерального закона;</w:t>
      </w:r>
    </w:p>
    <w:p>
      <w:pPr>
        <w:pStyle w:val="Normal"/>
        <w:widowControl w:val="false"/>
        <w:ind w:firstLine="709"/>
        <w:jc w:val="both"/>
        <w:rPr>
          <w:sz w:val="28"/>
          <w:szCs w:val="28"/>
        </w:rPr>
      </w:pPr>
      <w:r>
        <w:rPr>
          <w:sz w:val="28"/>
          <w:szCs w:val="28"/>
        </w:rPr>
        <w:t>2.11. Муниципальная услуга предоставляется  бесплатно.</w:t>
      </w:r>
    </w:p>
    <w:p>
      <w:pPr>
        <w:pStyle w:val="Normal"/>
        <w:widowControl w:val="false"/>
        <w:ind w:firstLine="709"/>
        <w:jc w:val="both"/>
        <w:rPr>
          <w:sz w:val="28"/>
          <w:szCs w:val="28"/>
        </w:rPr>
      </w:pPr>
      <w:r>
        <w:rPr>
          <w:sz w:val="28"/>
          <w:szCs w:val="28"/>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Style30"/>
        <w:ind w:firstLine="709"/>
        <w:jc w:val="both"/>
        <w:rPr>
          <w:sz w:val="28"/>
          <w:szCs w:val="28"/>
        </w:rPr>
      </w:pPr>
      <w:r>
        <w:rPr>
          <w:sz w:val="28"/>
          <w:szCs w:val="28"/>
        </w:rPr>
        <w:t>2.13. Срок регистрации заявления и прилагаемых к нему документов составляет:</w:t>
      </w:r>
    </w:p>
    <w:p>
      <w:pPr>
        <w:pStyle w:val="Style30"/>
        <w:ind w:firstLine="709"/>
        <w:jc w:val="both"/>
        <w:rPr/>
      </w:pPr>
      <w:r>
        <w:rPr>
          <w:sz w:val="28"/>
          <w:szCs w:val="28"/>
        </w:rPr>
        <w:t>- на личном приеме граждан  –  не  более 20 минут;</w:t>
      </w:r>
    </w:p>
    <w:p>
      <w:pPr>
        <w:pStyle w:val="Style30"/>
        <w:ind w:firstLine="709"/>
        <w:jc w:val="both"/>
        <w:rPr/>
      </w:pPr>
      <w:r>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pPr>
        <w:pStyle w:val="Normal"/>
        <w:shd w:val="clear" w:color="auto" w:fill="FFFFFF"/>
        <w:ind w:firstLine="709"/>
        <w:jc w:val="both"/>
        <w:rPr>
          <w:sz w:val="28"/>
          <w:szCs w:val="28"/>
          <w:highlight w:val="lightGray"/>
        </w:rPr>
      </w:pPr>
      <w:r>
        <w:rPr>
          <w:sz w:val="28"/>
          <w:szCs w:val="28"/>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pPr>
        <w:pStyle w:val="ConsPlusNormal1"/>
        <w:ind w:firstLine="709"/>
        <w:jc w:val="both"/>
        <w:rPr>
          <w:rFonts w:ascii="Times New Roman" w:hAnsi="Times New Roman" w:cs="Times New Roman"/>
          <w:sz w:val="28"/>
          <w:szCs w:val="28"/>
        </w:rPr>
      </w:pPr>
      <w:r>
        <w:rPr>
          <w:rFonts w:ascii="Times New Roman" w:hAnsi="Times New Roman"/>
          <w:sz w:val="28"/>
          <w:szCs w:val="28"/>
        </w:rPr>
        <w:t xml:space="preserve">2.14. </w:t>
      </w:r>
      <w:r>
        <w:rPr>
          <w:rFonts w:cs="Times New Roman"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right="-16" w:firstLine="709"/>
        <w:jc w:val="both"/>
        <w:rPr>
          <w:sz w:val="28"/>
          <w:szCs w:val="28"/>
        </w:rPr>
      </w:pPr>
      <w:r>
        <w:rPr>
          <w:sz w:val="28"/>
          <w:szCs w:val="28"/>
        </w:rPr>
        <w:t>2.14.1. Требования к помещениям, в которых предоставляется муниципальная услуга.</w:t>
      </w:r>
    </w:p>
    <w:p>
      <w:pPr>
        <w:pStyle w:val="Normal"/>
        <w:ind w:right="-16"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ind w:firstLine="720"/>
        <w:jc w:val="both"/>
        <w:rPr>
          <w:sz w:val="28"/>
          <w:szCs w:val="28"/>
        </w:rPr>
      </w:pPr>
      <w:r>
        <w:rPr>
          <w:sz w:val="28"/>
          <w:szCs w:val="28"/>
        </w:rPr>
        <w:t xml:space="preserve">Помещения уполномоченного органа должны соответствовать </w:t>
      </w:r>
      <w:bookmarkStart w:id="3"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Pr>
          <w:sz w:val="28"/>
          <w:szCs w:val="28"/>
        </w:rPr>
        <w:t>, и быть оборудованы средствами пожаротушения.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Вход и выход из помещений оборудуются соответствующими указателями.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2.14.2. Требования к местам ожидания.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ожидания должны быть оборудованы стульями, кресельными секциями, скамьями.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2.14.3. Требования к местам приема заявителей.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Прием заявителей осуществляется в специально выделенных для этих целей помещениях.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2.14.4. Требования к информационным стендам.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текст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информация о порядке исполнения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формы и образцы документов для заполнения.</w:t>
      </w:r>
    </w:p>
    <w:p>
      <w:pPr>
        <w:pStyle w:val="ConsPlusNonformat"/>
        <w:ind w:right="-16" w:firstLine="709"/>
        <w:jc w:val="both"/>
        <w:rPr>
          <w:rFonts w:ascii="Times New Roman" w:hAnsi="Times New Roman" w:cs="Times New Roman"/>
          <w:sz w:val="28"/>
          <w:szCs w:val="28"/>
        </w:rPr>
      </w:pPr>
      <w:r>
        <w:rPr>
          <w:rFonts w:cs="Times New Roman" w:ascii="Times New Roman" w:hAnsi="Times New Roman"/>
          <w:sz w:val="28"/>
          <w:szCs w:val="28"/>
        </w:rPr>
        <w:t>сведения о месте нахождения и графике работы наименование администрации муниципального образования и МФЦ;</w:t>
      </w:r>
    </w:p>
    <w:p>
      <w:pPr>
        <w:pStyle w:val="Normal"/>
        <w:widowControl w:val="false"/>
        <w:ind w:right="-16" w:firstLine="709"/>
        <w:jc w:val="both"/>
        <w:rPr>
          <w:sz w:val="28"/>
          <w:szCs w:val="28"/>
        </w:rPr>
      </w:pPr>
      <w:r>
        <w:rPr>
          <w:sz w:val="28"/>
          <w:szCs w:val="28"/>
        </w:rPr>
        <w:t>справочные телефоны;</w:t>
      </w:r>
    </w:p>
    <w:p>
      <w:pPr>
        <w:pStyle w:val="Normal"/>
        <w:widowControl w:val="false"/>
        <w:ind w:right="-16" w:firstLine="709"/>
        <w:jc w:val="both"/>
        <w:rPr>
          <w:sz w:val="28"/>
          <w:szCs w:val="28"/>
        </w:rPr>
      </w:pPr>
      <w:r>
        <w:rPr>
          <w:sz w:val="28"/>
          <w:szCs w:val="28"/>
        </w:rPr>
        <w:t>адреса электронной почты и адреса Интернет-сайтов;</w:t>
      </w:r>
    </w:p>
    <w:p>
      <w:pPr>
        <w:pStyle w:val="Normal"/>
        <w:widowControl w:val="false"/>
        <w:ind w:right="-16"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pPr>
        <w:pStyle w:val="ConsPlusNormal1"/>
        <w:ind w:firstLine="709"/>
        <w:jc w:val="both"/>
        <w:rPr/>
      </w:pPr>
      <w:r>
        <w:rPr>
          <w:rFonts w:cs="Times New Roman"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w:t>
      </w:r>
      <w:r>
        <w:rPr>
          <w:rFonts w:ascii="Times New Roman" w:hAnsi="Times New Roman"/>
          <w:sz w:val="28"/>
          <w:szCs w:val="28"/>
        </w:rPr>
        <w:t>на Региональном портале государственных и муниципальных услуг (http://uslugi.volganet.ru)</w:t>
      </w:r>
      <w:r>
        <w:rPr>
          <w:rFonts w:cs="Times New Roman" w:ascii="Times New Roman" w:hAnsi="Times New Roman"/>
          <w:sz w:val="28"/>
          <w:szCs w:val="28"/>
        </w:rPr>
        <w:t xml:space="preserve">, а также на официальном сайте уполномоченного органа (адрес сайта </w:t>
      </w:r>
      <w:r>
        <w:rPr>
          <w:rFonts w:cs="Times New Roman" w:ascii="Times New Roman" w:hAnsi="Times New Roman"/>
          <w:sz w:val="28"/>
          <w:szCs w:val="28"/>
          <w:lang w:val="en-US"/>
        </w:rPr>
        <w:t>www</w:t>
      </w:r>
      <w:r>
        <w:rPr>
          <w:rFonts w:cs="Times New Roman" w:ascii="Times New Roman" w:hAnsi="Times New Roman"/>
          <w:sz w:val="28"/>
          <w:szCs w:val="28"/>
        </w:rPr>
        <w:t>.советское-сп.рф).</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2.14.5. Требования к обеспечению доступности предоставления муниципальной услуги для инвалидов.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целях обеспечения условий доступности для инвалидов муниципальной услуги должно быть обеспечено: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беспрепятственный вход инвалидов в помещение и выход из него;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допуск сурдопереводчика и тифлосурдопереводчика;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предоставление при необходимости услуги по месту жительства инвалида или в дистанционном режиме;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ConsPlusNonformat"/>
        <w:ind w:right="-16" w:firstLine="709"/>
        <w:jc w:val="both"/>
        <w:rPr>
          <w:rFonts w:ascii="Times New Roman" w:hAnsi="Times New Roman" w:cs="Times New Roman"/>
          <w:sz w:val="28"/>
          <w:szCs w:val="28"/>
        </w:rPr>
      </w:pPr>
      <w:r>
        <w:rPr>
          <w:rFonts w:cs="Times New Roman" w:ascii="Times New Roman" w:hAnsi="Times New Roman"/>
          <w:sz w:val="28"/>
          <w:szCs w:val="28"/>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cs="Times New Roman" w:ascii="Times New Roman" w:hAnsi="Times New Roman"/>
          <w:bCs/>
          <w:sz w:val="28"/>
          <w:szCs w:val="28"/>
        </w:rPr>
        <w:t xml:space="preserve">уполномоченного органа </w:t>
      </w:r>
      <w:r>
        <w:rPr>
          <w:rFonts w:cs="Times New Roman" w:ascii="Times New Roman" w:hAnsi="Times New Roman"/>
          <w:sz w:val="28"/>
          <w:szCs w:val="28"/>
        </w:rPr>
        <w:t>и должностных лиц</w:t>
      </w:r>
      <w:r>
        <w:rPr>
          <w:rFonts w:cs="Times New Roman" w:ascii="Times New Roman" w:hAnsi="Times New Roman"/>
          <w:bCs/>
          <w:i/>
          <w:sz w:val="28"/>
          <w:szCs w:val="28"/>
        </w:rPr>
        <w:t xml:space="preserve"> </w:t>
      </w:r>
      <w:r>
        <w:rPr>
          <w:rFonts w:cs="Times New Roman" w:ascii="Times New Roman" w:hAnsi="Times New Roman"/>
          <w:bCs/>
          <w:sz w:val="28"/>
          <w:szCs w:val="28"/>
        </w:rPr>
        <w:t>уполномоченного органа</w:t>
      </w:r>
      <w:r>
        <w:rPr>
          <w:rFonts w:cs="Times New Roman" w:ascii="Times New Roman" w:hAnsi="Times New Roman"/>
          <w:sz w:val="28"/>
          <w:szCs w:val="28"/>
        </w:rPr>
        <w:t xml:space="preserve">. </w:t>
      </w:r>
    </w:p>
    <w:p>
      <w:pPr>
        <w:pStyle w:val="Normal"/>
        <w:ind w:firstLine="709"/>
        <w:jc w:val="both"/>
        <w:rPr/>
      </w:pPr>
      <w:r>
        <w:rPr>
          <w:sz w:val="28"/>
          <w:szCs w:val="28"/>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pPr>
        <w:pStyle w:val="Normal"/>
        <w:numPr>
          <w:ilvl w:val="0"/>
          <w:numId w:val="0"/>
        </w:numPr>
        <w:ind w:left="900" w:right="771" w:hanging="0"/>
        <w:jc w:val="both"/>
        <w:outlineLvl w:val="0"/>
        <w:rPr>
          <w:b/>
          <w:b/>
          <w:sz w:val="28"/>
          <w:szCs w:val="28"/>
        </w:rPr>
      </w:pPr>
      <w:r>
        <w:rPr>
          <w:b/>
          <w:sz w:val="28"/>
          <w:szCs w:val="28"/>
        </w:rPr>
      </w:r>
    </w:p>
    <w:p>
      <w:pPr>
        <w:pStyle w:val="Normal"/>
        <w:numPr>
          <w:ilvl w:val="0"/>
          <w:numId w:val="0"/>
        </w:numPr>
        <w:ind w:right="-2" w:hanging="0"/>
        <w:jc w:val="center"/>
        <w:outlineLvl w:val="0"/>
        <w:rPr>
          <w:b/>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ind w:firstLine="540"/>
        <w:jc w:val="both"/>
        <w:rPr>
          <w:sz w:val="28"/>
          <w:szCs w:val="28"/>
        </w:rPr>
      </w:pPr>
      <w:r>
        <w:rPr>
          <w:sz w:val="28"/>
          <w:szCs w:val="28"/>
        </w:rPr>
      </w:r>
    </w:p>
    <w:p>
      <w:pPr>
        <w:pStyle w:val="Normal"/>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pPr>
        <w:pStyle w:val="Normal"/>
        <w:ind w:firstLine="709"/>
        <w:jc w:val="both"/>
        <w:rPr>
          <w:sz w:val="28"/>
          <w:szCs w:val="28"/>
        </w:rPr>
      </w:pPr>
      <w:r>
        <w:rPr>
          <w:rStyle w:val="Style16"/>
          <w:color w:val="000000"/>
          <w:sz w:val="28"/>
          <w:szCs w:val="28"/>
        </w:rPr>
        <w:footnoteReference w:id="5"/>
      </w:r>
      <w:r>
        <w:rPr>
          <w:color w:val="000000"/>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ind w:firstLine="709"/>
        <w:jc w:val="both"/>
        <w:rPr>
          <w:sz w:val="28"/>
          <w:szCs w:val="28"/>
        </w:rPr>
      </w:pPr>
      <w:r>
        <w:rPr>
          <w:rStyle w:val="FootnoteCharacters"/>
          <w:color w:val="000000"/>
          <w:sz w:val="28"/>
          <w:szCs w:val="28"/>
        </w:rPr>
        <w:t>10</w:t>
      </w:r>
      <w:r>
        <w:rPr>
          <w:color w:val="000000"/>
          <w:sz w:val="28"/>
          <w:szCs w:val="28"/>
        </w:rPr>
        <w:t>2) возврат заявления о предварительном согласовании и приложенных к нему документов;</w:t>
      </w:r>
    </w:p>
    <w:p>
      <w:pPr>
        <w:pStyle w:val="Normal"/>
        <w:ind w:firstLine="709"/>
        <w:jc w:val="both"/>
        <w:rPr>
          <w:sz w:val="28"/>
          <w:szCs w:val="28"/>
        </w:rPr>
      </w:pPr>
      <w:r>
        <w:rPr>
          <w:rStyle w:val="FootnoteCharacters"/>
          <w:color w:val="000000"/>
          <w:sz w:val="28"/>
          <w:szCs w:val="28"/>
        </w:rPr>
        <w:t>10</w:t>
      </w:r>
      <w:r>
        <w:rPr>
          <w:color w:val="000000"/>
          <w:sz w:val="28"/>
          <w:szCs w:val="28"/>
        </w:rPr>
        <w:t>3) приостановление срока рассмотрения заявления о предварительном согласовании;</w:t>
      </w:r>
    </w:p>
    <w:p>
      <w:pPr>
        <w:pStyle w:val="Normal"/>
        <w:ind w:firstLine="709"/>
        <w:jc w:val="both"/>
        <w:rPr/>
      </w:pPr>
      <w:r>
        <w:rPr>
          <w:rStyle w:val="FootnoteCharacters"/>
          <w:color w:val="000000"/>
          <w:sz w:val="28"/>
          <w:szCs w:val="28"/>
        </w:rPr>
        <w:t>10</w:t>
      </w:r>
      <w:r>
        <w:rPr>
          <w:color w:val="000000"/>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ind w:firstLine="709"/>
        <w:jc w:val="both"/>
        <w:rPr/>
      </w:pPr>
      <w:r>
        <w:rPr>
          <w:rStyle w:val="FootnoteCharacters"/>
          <w:color w:val="000000"/>
          <w:sz w:val="28"/>
          <w:szCs w:val="28"/>
        </w:rPr>
        <w:t>10</w:t>
      </w:r>
      <w:r>
        <w:rPr>
          <w:rStyle w:val="FootnoteCharacters"/>
          <w:color w:val="000000"/>
          <w:position w:val="0"/>
          <w:sz w:val="28"/>
          <w:sz w:val="28"/>
          <w:szCs w:val="28"/>
          <w:vertAlign w:val="baseline"/>
        </w:rPr>
        <w:t>5</w:t>
      </w:r>
      <w:r>
        <w:rPr>
          <w:sz w:val="28"/>
          <w:szCs w:val="28"/>
        </w:rPr>
        <w:t>) рассмотрение заявления о предварительном согласовании, принятие решения по итогам рассмотрения;</w:t>
      </w:r>
    </w:p>
    <w:p>
      <w:pPr>
        <w:pStyle w:val="Normal"/>
        <w:ind w:firstLine="709"/>
        <w:jc w:val="both"/>
        <w:rPr/>
      </w:pPr>
      <w:r>
        <w:rPr>
          <w:sz w:val="28"/>
          <w:szCs w:val="28"/>
        </w:rPr>
        <w:t xml:space="preserve">   </w:t>
      </w:r>
      <w:r>
        <w:rPr>
          <w:sz w:val="28"/>
          <w:szCs w:val="28"/>
        </w:rPr>
        <w:t>6</w:t>
      </w:r>
      <w:r>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
        <w:ind w:firstLine="709"/>
        <w:jc w:val="both"/>
        <w:rPr/>
      </w:pPr>
      <w:r>
        <w:rPr>
          <w:sz w:val="28"/>
          <w:szCs w:val="28"/>
        </w:rPr>
        <w:t xml:space="preserve">    </w:t>
      </w:r>
      <w:r>
        <w:rPr>
          <w:sz w:val="28"/>
          <w:szCs w:val="28"/>
        </w:rPr>
        <w:t>7</w:t>
      </w:r>
      <w:r>
        <w:rPr>
          <w:sz w:val="28"/>
          <w:szCs w:val="28"/>
        </w:rPr>
        <w:t xml:space="preserve">) </w:t>
      </w:r>
      <w:bookmarkStart w:id="4" w:name="Par5"/>
      <w:bookmarkEnd w:id="4"/>
      <w:r>
        <w:rPr>
          <w:sz w:val="28"/>
          <w:szCs w:val="28"/>
        </w:rPr>
        <w:t>возврат заявления о предоставлении земельного участка;</w:t>
      </w:r>
    </w:p>
    <w:p>
      <w:pPr>
        <w:pStyle w:val="Normal"/>
        <w:ind w:firstLine="709"/>
        <w:jc w:val="both"/>
        <w:rPr/>
      </w:pPr>
      <w:r>
        <w:rPr>
          <w:sz w:val="28"/>
          <w:szCs w:val="28"/>
        </w:rPr>
        <w:t xml:space="preserve"> </w:t>
      </w:r>
      <w:r>
        <w:rPr>
          <w:sz w:val="28"/>
          <w:szCs w:val="28"/>
        </w:rPr>
        <w:t>8</w:t>
      </w:r>
      <w:r>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ind w:firstLine="709"/>
        <w:jc w:val="both"/>
        <w:rPr/>
      </w:pPr>
      <w:r>
        <w:rPr>
          <w:sz w:val="28"/>
          <w:szCs w:val="28"/>
        </w:rPr>
        <w:t xml:space="preserve">    </w:t>
      </w:r>
      <w:r>
        <w:rPr>
          <w:sz w:val="28"/>
          <w:szCs w:val="28"/>
        </w:rPr>
        <w:t>9</w:t>
      </w:r>
      <w:r>
        <w:rPr>
          <w:sz w:val="28"/>
          <w:szCs w:val="28"/>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pStyle w:val="Normal"/>
        <w:ind w:firstLine="709"/>
        <w:jc w:val="both"/>
        <w:rPr>
          <w:sz w:val="28"/>
          <w:szCs w:val="28"/>
        </w:rPr>
      </w:pPr>
      <w:r>
        <w:rPr>
          <w:sz w:val="28"/>
          <w:szCs w:val="28"/>
        </w:rPr>
      </w:r>
    </w:p>
    <w:p>
      <w:pPr>
        <w:pStyle w:val="Normal"/>
        <w:ind w:firstLine="709"/>
        <w:jc w:val="both"/>
        <w:rPr>
          <w:sz w:val="28"/>
          <w:szCs w:val="28"/>
        </w:rPr>
      </w:pPr>
      <w:r>
        <w:rPr>
          <w:rStyle w:val="FootnoteCharacters"/>
          <w:color w:val="000000"/>
          <w:sz w:val="28"/>
          <w:szCs w:val="28"/>
        </w:rPr>
        <w:t>10</w:t>
      </w: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Pr>
          <w:sz w:val="28"/>
          <w:szCs w:val="28"/>
        </w:rPr>
        <w:t xml:space="preserve"> либо отказ в приеме к рассмотрению заявления;</w:t>
      </w:r>
    </w:p>
    <w:p>
      <w:pPr>
        <w:pStyle w:val="Normal"/>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jc w:val="both"/>
        <w:rPr>
          <w:sz w:val="28"/>
          <w:szCs w:val="28"/>
        </w:rPr>
      </w:pPr>
      <w:r>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Normal"/>
        <w:ind w:firstLine="709"/>
        <w:jc w:val="both"/>
        <w:rPr>
          <w:sz w:val="28"/>
          <w:szCs w:val="28"/>
        </w:rPr>
      </w:pPr>
      <w:r>
        <w:rPr>
          <w:sz w:val="28"/>
          <w:szCs w:val="28"/>
        </w:rPr>
        <w:t>3.1.4. Получение заявления и прилагаемых к нему документов подтверждается</w:t>
      </w:r>
      <w:r>
        <w:rPr>
          <w:sz w:val="24"/>
          <w:szCs w:val="24"/>
        </w:rPr>
        <w:t xml:space="preserve"> </w:t>
      </w:r>
      <w:r>
        <w:rPr>
          <w:sz w:val="28"/>
          <w:szCs w:val="28"/>
        </w:rPr>
        <w:t>уполномоченным органом путем выдачи (направления) заявителю расписки в получении документов.</w:t>
      </w:r>
    </w:p>
    <w:p>
      <w:pPr>
        <w:pStyle w:val="Normal"/>
        <w:ind w:firstLine="709"/>
        <w:jc w:val="both"/>
        <w:rPr>
          <w:sz w:val="28"/>
          <w:szCs w:val="28"/>
        </w:rPr>
      </w:pPr>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709"/>
        <w:jc w:val="both"/>
        <w:rPr>
          <w:sz w:val="28"/>
          <w:szCs w:val="28"/>
        </w:rPr>
      </w:pPr>
      <w:r>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709"/>
        <w:jc w:val="both"/>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r>
          <w:rPr>
            <w:rStyle w:val="ListLabel1"/>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pPr>
        <w:pStyle w:val="Normal"/>
        <w:ind w:firstLine="709"/>
        <w:jc w:val="both"/>
        <w:rPr>
          <w:sz w:val="28"/>
          <w:szCs w:val="28"/>
        </w:rPr>
      </w:pPr>
      <w:r>
        <w:rPr>
          <w:sz w:val="28"/>
          <w:szCs w:val="28"/>
        </w:rPr>
        <w:t>3.1.6. Максимальный срок исполнения административной процедуры:</w:t>
      </w:r>
    </w:p>
    <w:p>
      <w:pPr>
        <w:pStyle w:val="Style30"/>
        <w:ind w:firstLine="709"/>
        <w:jc w:val="both"/>
        <w:rPr/>
      </w:pPr>
      <w:r>
        <w:rPr>
          <w:sz w:val="28"/>
          <w:szCs w:val="28"/>
        </w:rPr>
        <w:t>- при личном приеме граждан  –  не  более 20 минут;</w:t>
      </w:r>
    </w:p>
    <w:p>
      <w:pPr>
        <w:pStyle w:val="Style30"/>
        <w:ind w:firstLine="709"/>
        <w:jc w:val="both"/>
        <w:rPr/>
      </w:pPr>
      <w:r>
        <w:rPr>
          <w:sz w:val="28"/>
          <w:szCs w:val="28"/>
        </w:rPr>
        <w:t>- при поступлении заявления и документов по почте, через МФЦ – не более 3 дней со дня поступления в уполномоченный орган;</w:t>
      </w:r>
    </w:p>
    <w:p>
      <w:pPr>
        <w:pStyle w:val="Normal"/>
        <w:ind w:firstLine="709"/>
        <w:jc w:val="both"/>
        <w:rPr>
          <w:iCs/>
          <w:sz w:val="28"/>
          <w:szCs w:val="28"/>
        </w:rPr>
      </w:pPr>
      <w:r>
        <w:rPr>
          <w:iCs/>
          <w:sz w:val="28"/>
          <w:szCs w:val="28"/>
        </w:rPr>
        <w:t>- при поступлении заявления в форме электронного документа:</w:t>
      </w:r>
    </w:p>
    <w:p>
      <w:pPr>
        <w:pStyle w:val="Normal"/>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pPr>
        <w:pStyle w:val="Normal"/>
        <w:ind w:firstLine="709"/>
        <w:jc w:val="both"/>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Style30"/>
        <w:ind w:firstLine="709"/>
        <w:jc w:val="both"/>
        <w:rPr>
          <w:sz w:val="28"/>
          <w:szCs w:val="28"/>
        </w:rPr>
      </w:pPr>
      <w:r>
        <w:rPr>
          <w:sz w:val="28"/>
          <w:szCs w:val="28"/>
        </w:rPr>
        <w:t>3.1.7. Результатом исполнения административной процедуры является:</w:t>
      </w:r>
    </w:p>
    <w:p>
      <w:pPr>
        <w:pStyle w:val="Normal"/>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Normal"/>
        <w:ind w:firstLine="709"/>
        <w:jc w:val="both"/>
        <w:rPr>
          <w:sz w:val="28"/>
          <w:szCs w:val="28"/>
        </w:rPr>
      </w:pPr>
      <w:r>
        <w:rPr>
          <w:sz w:val="28"/>
          <w:szCs w:val="28"/>
        </w:rPr>
      </w:r>
    </w:p>
    <w:p>
      <w:pPr>
        <w:pStyle w:val="Normal"/>
        <w:ind w:firstLine="709"/>
        <w:jc w:val="both"/>
        <w:rPr>
          <w:sz w:val="28"/>
          <w:szCs w:val="28"/>
          <w:u w:val="single"/>
        </w:rPr>
      </w:pPr>
      <w:r>
        <w:rPr>
          <w:rStyle w:val="FootnoteCharacters"/>
          <w:color w:val="000000"/>
          <w:sz w:val="28"/>
          <w:szCs w:val="28"/>
        </w:rPr>
        <w:t>10</w:t>
      </w:r>
      <w:r>
        <w:rPr>
          <w:sz w:val="28"/>
          <w:szCs w:val="28"/>
          <w:u w:val="single"/>
        </w:rPr>
        <w:t>3.2. Возврат заявления о предварительном согласовании и приложенных к нему документов.</w:t>
      </w:r>
    </w:p>
    <w:p>
      <w:pPr>
        <w:pStyle w:val="Normal"/>
        <w:ind w:firstLine="709"/>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pPr>
        <w:pStyle w:val="Normal"/>
        <w:ind w:firstLine="709"/>
        <w:jc w:val="both"/>
        <w:rPr>
          <w:sz w:val="28"/>
          <w:szCs w:val="28"/>
        </w:rPr>
      </w:pPr>
      <w:r>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ind w:firstLine="709"/>
        <w:jc w:val="both"/>
        <w:rPr>
          <w:sz w:val="28"/>
          <w:szCs w:val="28"/>
        </w:rPr>
      </w:pPr>
      <w:r>
        <w:rPr>
          <w:sz w:val="28"/>
          <w:szCs w:val="28"/>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pPr>
        <w:pStyle w:val="Normal"/>
        <w:ind w:firstLine="709"/>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ind w:firstLine="709"/>
        <w:jc w:val="both"/>
        <w:rPr>
          <w:sz w:val="28"/>
          <w:szCs w:val="28"/>
        </w:rPr>
      </w:pPr>
      <w:r>
        <w:rPr>
          <w:sz w:val="28"/>
          <w:szCs w:val="28"/>
        </w:rPr>
        <w:t>3.2.5. Максимальный срок исполнения административной процедуры – 10 дней  со дня поступления заявления.</w:t>
      </w:r>
    </w:p>
    <w:p>
      <w:pPr>
        <w:pStyle w:val="Normal"/>
        <w:ind w:firstLine="709"/>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pStyle w:val="Normal"/>
        <w:ind w:firstLine="709"/>
        <w:jc w:val="both"/>
        <w:rPr>
          <w:sz w:val="28"/>
          <w:szCs w:val="28"/>
        </w:rPr>
      </w:pPr>
      <w:r>
        <w:rPr>
          <w:sz w:val="28"/>
          <w:szCs w:val="28"/>
        </w:rPr>
      </w:r>
    </w:p>
    <w:p>
      <w:pPr>
        <w:pStyle w:val="Normal"/>
        <w:ind w:firstLine="709"/>
        <w:jc w:val="both"/>
        <w:rPr>
          <w:sz w:val="28"/>
          <w:szCs w:val="28"/>
          <w:u w:val="single"/>
        </w:rPr>
      </w:pPr>
      <w:r>
        <w:rPr>
          <w:rStyle w:val="FootnoteCharacters"/>
          <w:color w:val="000000"/>
          <w:sz w:val="28"/>
          <w:szCs w:val="28"/>
        </w:rPr>
        <w:t>10</w:t>
      </w:r>
      <w:r>
        <w:rPr>
          <w:sz w:val="28"/>
          <w:szCs w:val="28"/>
          <w:u w:val="single"/>
        </w:rPr>
        <w:t xml:space="preserve">3.3. Приостановление срока рассмотрения заявления о предварительном согласовании. </w:t>
      </w:r>
    </w:p>
    <w:p>
      <w:pPr>
        <w:pStyle w:val="Normal"/>
        <w:ind w:firstLine="709"/>
        <w:jc w:val="both"/>
        <w:rPr>
          <w:sz w:val="28"/>
          <w:szCs w:val="28"/>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ind w:firstLine="709"/>
        <w:jc w:val="both"/>
        <w:rPr>
          <w:rFonts w:ascii="Verdana" w:hAnsi="Verdana"/>
          <w:sz w:val="28"/>
          <w:szCs w:val="28"/>
        </w:rPr>
      </w:pPr>
      <w:r>
        <w:rPr>
          <w:sz w:val="28"/>
          <w:szCs w:val="28"/>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Normal"/>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pPr>
        <w:pStyle w:val="Normal"/>
        <w:ind w:firstLine="709"/>
        <w:jc w:val="both"/>
        <w:rPr>
          <w:sz w:val="28"/>
          <w:szCs w:val="28"/>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709"/>
        <w:jc w:val="both"/>
        <w:rPr>
          <w:sz w:val="28"/>
          <w:szCs w:val="28"/>
        </w:rPr>
      </w:pPr>
      <w:r>
        <w:rPr>
          <w:sz w:val="28"/>
          <w:szCs w:val="28"/>
        </w:rPr>
        <w:t>3.3.4. Максимальный срок исполнения административной процедуры – 1</w:t>
      </w:r>
      <w:r>
        <w:rPr>
          <w:sz w:val="26"/>
          <w:szCs w:val="26"/>
        </w:rPr>
        <w:t>*</w:t>
      </w:r>
      <w:r>
        <w:rPr>
          <w:sz w:val="28"/>
          <w:szCs w:val="28"/>
        </w:rPr>
        <w:t xml:space="preserve"> день со дня окончания приема документов и регистрации заявления.</w:t>
      </w:r>
    </w:p>
    <w:p>
      <w:pPr>
        <w:pStyle w:val="Normal"/>
        <w:ind w:firstLine="709"/>
        <w:jc w:val="both"/>
        <w:rPr>
          <w:sz w:val="28"/>
          <w:szCs w:val="28"/>
        </w:rPr>
      </w:pPr>
      <w:r>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pStyle w:val="Normal"/>
        <w:ind w:firstLine="709"/>
        <w:jc w:val="both"/>
        <w:rPr>
          <w:sz w:val="28"/>
          <w:szCs w:val="28"/>
        </w:rPr>
      </w:pPr>
      <w:r>
        <w:rPr>
          <w:sz w:val="28"/>
          <w:szCs w:val="28"/>
        </w:rPr>
        <w:t xml:space="preserve"> </w:t>
      </w:r>
    </w:p>
    <w:p>
      <w:pPr>
        <w:pStyle w:val="Normal"/>
        <w:ind w:firstLine="709"/>
        <w:jc w:val="both"/>
        <w:rPr>
          <w:sz w:val="28"/>
          <w:szCs w:val="28"/>
          <w:u w:val="single"/>
        </w:rPr>
      </w:pPr>
      <w:r>
        <w:rPr>
          <w:rStyle w:val="FootnoteCharacters"/>
          <w:color w:val="000000"/>
          <w:sz w:val="28"/>
          <w:szCs w:val="28"/>
        </w:rPr>
        <w:t>10</w:t>
      </w:r>
      <w:r>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ind w:firstLine="709"/>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ind w:firstLine="709"/>
        <w:jc w:val="both"/>
        <w:rPr>
          <w:sz w:val="28"/>
          <w:szCs w:val="28"/>
        </w:rPr>
      </w:pPr>
      <w:r>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Normal"/>
        <w:ind w:firstLine="709"/>
        <w:jc w:val="both"/>
        <w:rPr>
          <w:sz w:val="28"/>
          <w:szCs w:val="28"/>
        </w:rPr>
      </w:pPr>
      <w:r>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709"/>
        <w:jc w:val="both"/>
        <w:rPr/>
      </w:pPr>
      <w:r>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pPr>
        <w:pStyle w:val="Normal"/>
        <w:ind w:firstLine="709"/>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pStyle w:val="Normal"/>
        <w:ind w:firstLine="709"/>
        <w:jc w:val="both"/>
        <w:rPr/>
      </w:pPr>
      <w:r>
        <w:rPr>
          <w:sz w:val="28"/>
          <w:szCs w:val="28"/>
        </w:rPr>
        <w:t xml:space="preserve">  </w:t>
      </w:r>
    </w:p>
    <w:p>
      <w:pPr>
        <w:pStyle w:val="Normal"/>
        <w:ind w:firstLine="709"/>
        <w:jc w:val="both"/>
        <w:rPr>
          <w:sz w:val="28"/>
          <w:szCs w:val="28"/>
          <w:u w:val="single"/>
        </w:rPr>
      </w:pPr>
      <w:r>
        <w:rPr>
          <w:rStyle w:val="FootnoteCharacters"/>
          <w:color w:val="FF0000"/>
          <w:sz w:val="28"/>
          <w:szCs w:val="28"/>
        </w:rPr>
        <w:t>10</w:t>
      </w:r>
      <w:r>
        <w:rPr>
          <w:sz w:val="28"/>
          <w:szCs w:val="28"/>
          <w:u w:val="single"/>
        </w:rPr>
        <w:t xml:space="preserve">3.6. Рассмотрение заявления о предварительном согласовании, принятие решения по итогам рассмотрения.   </w:t>
      </w:r>
    </w:p>
    <w:p>
      <w:pPr>
        <w:pStyle w:val="Normal"/>
        <w:ind w:firstLine="709"/>
        <w:jc w:val="both"/>
        <w:rPr/>
      </w:pPr>
      <w:r>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r>
        <w:rPr>
          <w:sz w:val="28"/>
          <w:szCs w:val="28"/>
        </w:rPr>
        <w:t>ё</w:t>
      </w:r>
    </w:p>
    <w:p>
      <w:pPr>
        <w:pStyle w:val="Normal"/>
        <w:ind w:firstLine="709"/>
        <w:jc w:val="both"/>
        <w:rPr/>
      </w:pPr>
      <w:r>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0">
        <w:r>
          <w:rPr>
            <w:rStyle w:val="ListLabel1"/>
          </w:rPr>
          <w:t>пунктом 2.</w:t>
        </w:r>
      </w:hyperlink>
      <w:r>
        <w:rPr>
          <w:sz w:val="28"/>
          <w:szCs w:val="28"/>
        </w:rPr>
        <w:t>10.2 настоящего административного регламента.</w:t>
      </w:r>
    </w:p>
    <w:p>
      <w:pPr>
        <w:pStyle w:val="Normal"/>
        <w:ind w:firstLine="709"/>
        <w:jc w:val="both"/>
        <w:rPr>
          <w:sz w:val="28"/>
          <w:szCs w:val="28"/>
        </w:rPr>
      </w:pPr>
      <w:r>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pStyle w:val="Normal"/>
        <w:spacing w:lineRule="auto" w:line="228"/>
        <w:ind w:firstLine="709"/>
        <w:jc w:val="both"/>
        <w:rPr/>
      </w:pPr>
      <w:r>
        <w:rPr>
          <w:sz w:val="28"/>
          <w:szCs w:val="28"/>
        </w:rPr>
        <w:t xml:space="preserve"> </w:t>
      </w:r>
      <w:r>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1">
        <w:r>
          <w:rPr>
            <w:rStyle w:val="ListLabel1"/>
          </w:rPr>
          <w:t>пунктом 2.</w:t>
        </w:r>
      </w:hyperlink>
      <w:r>
        <w:rPr>
          <w:sz w:val="28"/>
          <w:szCs w:val="28"/>
        </w:rPr>
        <w:t>10.2 настоящего административного регламента.</w:t>
      </w:r>
    </w:p>
    <w:p>
      <w:pPr>
        <w:pStyle w:val="Normal"/>
        <w:ind w:firstLine="709"/>
        <w:jc w:val="both"/>
        <w:rPr>
          <w:sz w:val="28"/>
          <w:szCs w:val="28"/>
        </w:rPr>
      </w:pPr>
      <w:r>
        <w:rPr>
          <w:sz w:val="28"/>
          <w:szCs w:val="28"/>
        </w:rPr>
        <w:t>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Normal"/>
        <w:ind w:firstLine="709"/>
        <w:jc w:val="both"/>
        <w:rPr>
          <w:sz w:val="28"/>
          <w:szCs w:val="28"/>
        </w:rPr>
      </w:pPr>
      <w:r>
        <w:rPr>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pStyle w:val="Normal"/>
        <w:ind w:firstLine="709"/>
        <w:jc w:val="both"/>
        <w:rPr>
          <w:sz w:val="28"/>
          <w:szCs w:val="28"/>
        </w:rPr>
      </w:pPr>
      <w:r>
        <w:rPr>
          <w:sz w:val="28"/>
          <w:szCs w:val="28"/>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Normal"/>
        <w:ind w:firstLine="709"/>
        <w:jc w:val="both"/>
        <w:rPr>
          <w:sz w:val="28"/>
          <w:szCs w:val="28"/>
        </w:rPr>
      </w:pPr>
      <w:r>
        <w:rPr>
          <w:sz w:val="28"/>
          <w:szCs w:val="28"/>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Pr>
          <w:rStyle w:val="Style16"/>
          <w:color w:val="FF0000"/>
          <w:sz w:val="28"/>
          <w:szCs w:val="28"/>
        </w:rPr>
        <w:footnoteReference w:id="6"/>
      </w:r>
    </w:p>
    <w:p>
      <w:pPr>
        <w:pStyle w:val="Normal"/>
        <w:ind w:firstLine="709"/>
        <w:jc w:val="both"/>
        <w:rPr>
          <w:sz w:val="28"/>
          <w:szCs w:val="28"/>
        </w:rPr>
      </w:pPr>
      <w:r>
        <w:rPr>
          <w:sz w:val="28"/>
          <w:szCs w:val="28"/>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pStyle w:val="Normal"/>
        <w:ind w:firstLine="709"/>
        <w:jc w:val="both"/>
        <w:rPr>
          <w:sz w:val="28"/>
          <w:szCs w:val="28"/>
        </w:rPr>
      </w:pPr>
      <w:r>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08"/>
          <w:tab w:val="left" w:pos="567" w:leader="none"/>
        </w:tabs>
        <w:ind w:firstLine="709"/>
        <w:jc w:val="both"/>
        <w:rPr>
          <w:sz w:val="28"/>
          <w:szCs w:val="28"/>
        </w:rPr>
      </w:pPr>
      <w:r>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kern w:val="2"/>
          <w:sz w:val="28"/>
          <w:szCs w:val="28"/>
          <w:lang w:eastAsia="ar-SA"/>
        </w:rPr>
        <w:t>.</w:t>
      </w:r>
    </w:p>
    <w:p>
      <w:pPr>
        <w:pStyle w:val="Normal"/>
        <w:tabs>
          <w:tab w:val="clear" w:pos="708"/>
          <w:tab w:val="left" w:pos="-100" w:leader="none"/>
        </w:tabs>
        <w:ind w:firstLine="709"/>
        <w:jc w:val="both"/>
        <w:rPr>
          <w:sz w:val="28"/>
          <w:szCs w:val="28"/>
        </w:rPr>
      </w:pPr>
      <w:r>
        <w:rPr>
          <w:sz w:val="28"/>
          <w:szCs w:val="28"/>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ind w:firstLine="709"/>
        <w:jc w:val="both"/>
        <w:rPr>
          <w:sz w:val="28"/>
          <w:szCs w:val="28"/>
        </w:rPr>
      </w:pPr>
      <w:r>
        <w:rPr>
          <w:sz w:val="28"/>
          <w:szCs w:val="28"/>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Normal"/>
        <w:ind w:firstLine="709"/>
        <w:jc w:val="both"/>
        <w:rPr>
          <w:sz w:val="28"/>
          <w:szCs w:val="28"/>
        </w:rPr>
      </w:pPr>
      <w:r>
        <w:rPr>
          <w:sz w:val="28"/>
          <w:szCs w:val="28"/>
        </w:rPr>
        <w:t>- посредством почтового отправления (по адресу, указанному в заявлении);</w:t>
      </w:r>
    </w:p>
    <w:p>
      <w:pPr>
        <w:pStyle w:val="Normal"/>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pPr>
        <w:pStyle w:val="Normal"/>
        <w:ind w:firstLine="709"/>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pStyle w:val="Normal"/>
        <w:ind w:firstLine="709"/>
        <w:jc w:val="both"/>
        <w:rPr/>
      </w:pPr>
      <w:r>
        <w:rPr>
          <w:sz w:val="28"/>
          <w:szCs w:val="28"/>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ind w:firstLine="709"/>
        <w:jc w:val="both"/>
        <w:rPr>
          <w:sz w:val="28"/>
          <w:szCs w:val="28"/>
        </w:rPr>
      </w:pPr>
      <w:r>
        <w:rPr>
          <w:sz w:val="28"/>
          <w:szCs w:val="28"/>
        </w:rPr>
        <w:t>3.6.14. Результатом исполнения административной процедуры является:</w:t>
      </w:r>
    </w:p>
    <w:p>
      <w:pPr>
        <w:pStyle w:val="Normal"/>
        <w:widowControl w:val="false"/>
        <w:ind w:firstLine="709"/>
        <w:jc w:val="both"/>
        <w:rPr>
          <w:sz w:val="28"/>
          <w:szCs w:val="28"/>
        </w:rPr>
      </w:pPr>
      <w:r>
        <w:rPr>
          <w:sz w:val="28"/>
          <w:szCs w:val="28"/>
        </w:rPr>
        <w:t>- решение уполномоченного органа о предварительном согласовании;</w:t>
      </w:r>
    </w:p>
    <w:p>
      <w:pPr>
        <w:pStyle w:val="Normal"/>
        <w:widowControl w:val="false"/>
        <w:ind w:firstLine="709"/>
        <w:jc w:val="both"/>
        <w:rPr>
          <w:sz w:val="28"/>
          <w:szCs w:val="28"/>
        </w:rPr>
      </w:pPr>
      <w:r>
        <w:rPr>
          <w:sz w:val="28"/>
          <w:szCs w:val="28"/>
        </w:rPr>
        <w:t>- решение уполномоченного органа об отказе в предварительном согласовании.</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rPr>
        <w:t xml:space="preserve">3.7. </w:t>
      </w:r>
      <w:r>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
        <w:ind w:firstLine="709"/>
        <w:jc w:val="both"/>
        <w:rPr>
          <w:sz w:val="28"/>
          <w:szCs w:val="28"/>
        </w:rPr>
      </w:pPr>
      <w:r>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jc w:val="both"/>
        <w:rPr>
          <w:sz w:val="28"/>
          <w:szCs w:val="28"/>
        </w:rPr>
      </w:pPr>
      <w:r>
        <w:rPr>
          <w:sz w:val="28"/>
          <w:szCs w:val="28"/>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ind w:firstLine="709"/>
        <w:jc w:val="both"/>
        <w:rPr>
          <w:sz w:val="28"/>
          <w:szCs w:val="28"/>
        </w:rPr>
      </w:pPr>
      <w:r>
        <w:rPr>
          <w:sz w:val="28"/>
          <w:szCs w:val="28"/>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pStyle w:val="Normal"/>
        <w:ind w:firstLine="709"/>
        <w:jc w:val="both"/>
        <w:rPr>
          <w:sz w:val="28"/>
          <w:szCs w:val="28"/>
        </w:rPr>
      </w:pPr>
      <w:r>
        <w:rPr>
          <w:sz w:val="28"/>
          <w:szCs w:val="28"/>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ind w:firstLine="709"/>
        <w:jc w:val="both"/>
        <w:rPr>
          <w:sz w:val="28"/>
          <w:szCs w:val="28"/>
        </w:rPr>
      </w:pPr>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709"/>
        <w:jc w:val="both"/>
        <w:rPr>
          <w:sz w:val="28"/>
          <w:szCs w:val="28"/>
        </w:rPr>
      </w:pPr>
      <w:r>
        <w:rPr>
          <w:sz w:val="28"/>
          <w:szCs w:val="28"/>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709"/>
        <w:jc w:val="both"/>
        <w:rPr/>
      </w:pPr>
      <w:r>
        <w:rPr>
          <w:sz w:val="28"/>
          <w:szCs w:val="28"/>
        </w:rPr>
        <w:t xml:space="preserve"> </w:t>
      </w: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2">
        <w:r>
          <w:rPr>
            <w:rStyle w:val="ListLabel1"/>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w:t>
      </w:r>
    </w:p>
    <w:p>
      <w:pPr>
        <w:pStyle w:val="Normal"/>
        <w:ind w:firstLine="709"/>
        <w:jc w:val="both"/>
        <w:rPr>
          <w:sz w:val="28"/>
          <w:szCs w:val="28"/>
        </w:rPr>
      </w:pPr>
      <w:r>
        <w:rPr>
          <w:sz w:val="28"/>
          <w:szCs w:val="28"/>
        </w:rPr>
        <w:t>3.7.6. Максимальный срок исполнения административной процедуры:</w:t>
      </w:r>
    </w:p>
    <w:p>
      <w:pPr>
        <w:pStyle w:val="Style30"/>
        <w:ind w:firstLine="709"/>
        <w:jc w:val="both"/>
        <w:rPr/>
      </w:pPr>
      <w:r>
        <w:rPr>
          <w:sz w:val="28"/>
          <w:szCs w:val="28"/>
        </w:rPr>
        <w:t>- при личном приеме граждан  –  не  более 20 минут;</w:t>
      </w:r>
    </w:p>
    <w:p>
      <w:pPr>
        <w:pStyle w:val="Style30"/>
        <w:ind w:firstLine="709"/>
        <w:jc w:val="both"/>
        <w:rPr/>
      </w:pPr>
      <w:r>
        <w:rPr>
          <w:sz w:val="28"/>
          <w:szCs w:val="28"/>
        </w:rPr>
        <w:t>- при поступлении заявления и документов по почте, через МФЦ – не более 3 дней со дня поступления в уполномоченный орган;</w:t>
      </w:r>
    </w:p>
    <w:p>
      <w:pPr>
        <w:pStyle w:val="Normal"/>
        <w:ind w:firstLine="709"/>
        <w:jc w:val="both"/>
        <w:rPr>
          <w:iCs/>
          <w:sz w:val="28"/>
          <w:szCs w:val="28"/>
        </w:rPr>
      </w:pPr>
      <w:r>
        <w:rPr>
          <w:iCs/>
          <w:sz w:val="28"/>
          <w:szCs w:val="28"/>
        </w:rPr>
        <w:t>- при поступлении заявления в форме электронного документа:</w:t>
      </w:r>
    </w:p>
    <w:p>
      <w:pPr>
        <w:pStyle w:val="Normal"/>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pPr>
        <w:pStyle w:val="Normal"/>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pPr>
        <w:pStyle w:val="Normal"/>
        <w:ind w:firstLine="709"/>
        <w:jc w:val="both"/>
        <w:rPr>
          <w:sz w:val="28"/>
          <w:szCs w:val="28"/>
        </w:rPr>
      </w:pPr>
      <w:r>
        <w:rPr>
          <w:sz w:val="28"/>
          <w:szCs w:val="28"/>
        </w:rPr>
        <w:t>3.7.7. Результатом исполнения административной процедуры является:</w:t>
      </w:r>
    </w:p>
    <w:p>
      <w:pPr>
        <w:pStyle w:val="Normal"/>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u w:val="single"/>
        </w:rPr>
        <w:t>3.8. Возврат заявления о предоставлении земельного участка.</w:t>
      </w:r>
    </w:p>
    <w:p>
      <w:pPr>
        <w:pStyle w:val="Normal"/>
        <w:ind w:firstLine="709"/>
        <w:jc w:val="both"/>
        <w:rPr>
          <w:sz w:val="28"/>
          <w:szCs w:val="28"/>
        </w:rPr>
      </w:pPr>
      <w:r>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pPr>
        <w:pStyle w:val="Normal"/>
        <w:ind w:firstLine="709"/>
        <w:jc w:val="both"/>
        <w:rPr>
          <w:sz w:val="28"/>
          <w:szCs w:val="28"/>
        </w:rPr>
      </w:pPr>
      <w:r>
        <w:rPr>
          <w:sz w:val="28"/>
          <w:szCs w:val="28"/>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ind w:firstLine="709"/>
        <w:jc w:val="both"/>
        <w:rPr>
          <w:sz w:val="28"/>
          <w:szCs w:val="28"/>
        </w:rPr>
      </w:pPr>
      <w:r>
        <w:rPr>
          <w:sz w:val="28"/>
          <w:szCs w:val="28"/>
        </w:rPr>
        <w:t xml:space="preserve">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w:t>
      </w:r>
      <w:r>
        <w:rPr>
          <w:b/>
          <w:i/>
          <w:color w:val="000000"/>
          <w:sz w:val="28"/>
          <w:szCs w:val="28"/>
        </w:rPr>
        <w:t>3.8</w:t>
      </w:r>
      <w:r>
        <w:rPr>
          <w:sz w:val="28"/>
          <w:szCs w:val="28"/>
        </w:rPr>
        <w:t xml:space="preserve"> настоящего административного регламента.</w:t>
      </w:r>
    </w:p>
    <w:p>
      <w:pPr>
        <w:pStyle w:val="Normal"/>
        <w:ind w:firstLine="709"/>
        <w:jc w:val="both"/>
        <w:rPr>
          <w:sz w:val="28"/>
          <w:szCs w:val="28"/>
        </w:rPr>
      </w:pPr>
      <w:r>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ind w:firstLine="709"/>
        <w:jc w:val="both"/>
        <w:rPr>
          <w:sz w:val="28"/>
          <w:szCs w:val="28"/>
        </w:rPr>
      </w:pPr>
      <w:r>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ind w:firstLine="709"/>
        <w:jc w:val="both"/>
        <w:rPr>
          <w:sz w:val="28"/>
          <w:szCs w:val="28"/>
        </w:rPr>
      </w:pPr>
      <w:r>
        <w:rPr>
          <w:sz w:val="28"/>
          <w:szCs w:val="28"/>
        </w:rPr>
        <w:t>3.8.5. Максимальный срок исполнения административной процедуры –                  10 дней  со дня поступления заявления о предоставлении земельного участка.</w:t>
      </w:r>
    </w:p>
    <w:p>
      <w:pPr>
        <w:pStyle w:val="Normal"/>
        <w:ind w:firstLine="709"/>
        <w:jc w:val="both"/>
        <w:rPr>
          <w:sz w:val="28"/>
          <w:szCs w:val="28"/>
        </w:rPr>
      </w:pPr>
      <w:r>
        <w:rPr>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rPr>
        <w:t xml:space="preserve">3.9.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ind w:firstLine="709"/>
        <w:jc w:val="both"/>
        <w:rPr>
          <w:sz w:val="28"/>
          <w:szCs w:val="28"/>
        </w:rPr>
      </w:pPr>
      <w:r>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ind w:firstLine="709"/>
        <w:jc w:val="both"/>
        <w:rPr>
          <w:sz w:val="28"/>
          <w:szCs w:val="28"/>
        </w:rPr>
      </w:pPr>
      <w:r>
        <w:rPr>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Normal"/>
        <w:ind w:firstLine="709"/>
        <w:jc w:val="both"/>
        <w:rPr>
          <w:sz w:val="28"/>
          <w:szCs w:val="28"/>
        </w:rPr>
      </w:pPr>
      <w:r>
        <w:rPr>
          <w:sz w:val="28"/>
          <w:szCs w:val="28"/>
        </w:rPr>
        <w:t xml:space="preserve">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w:t>
      </w:r>
      <w:r>
        <w:rPr>
          <w:b/>
          <w:i/>
          <w:color w:val="000000"/>
          <w:sz w:val="28"/>
          <w:szCs w:val="28"/>
        </w:rPr>
        <w:t>3.9</w:t>
      </w:r>
      <w:r>
        <w:rPr>
          <w:color w:val="000000"/>
          <w:sz w:val="28"/>
          <w:szCs w:val="28"/>
        </w:rPr>
        <w:t xml:space="preserve"> </w:t>
      </w:r>
      <w:r>
        <w:rPr>
          <w:sz w:val="28"/>
          <w:szCs w:val="28"/>
        </w:rPr>
        <w:t>настоящего административного регламента.</w:t>
      </w:r>
    </w:p>
    <w:p>
      <w:pPr>
        <w:pStyle w:val="Normal"/>
        <w:ind w:firstLine="709"/>
        <w:jc w:val="both"/>
        <w:rPr/>
      </w:pPr>
      <w:r>
        <w:rPr>
          <w:sz w:val="28"/>
          <w:szCs w:val="28"/>
        </w:rPr>
        <w:t>3.9.4. Максимальный срок исполнения административной процедуры – 3 дня со дня окончания приема документов и регистрации заявления.</w:t>
      </w:r>
    </w:p>
    <w:p>
      <w:pPr>
        <w:pStyle w:val="Normal"/>
        <w:ind w:firstLine="709"/>
        <w:jc w:val="both"/>
        <w:rPr>
          <w:sz w:val="28"/>
          <w:szCs w:val="28"/>
        </w:rPr>
      </w:pPr>
      <w:r>
        <w:rPr>
          <w:sz w:val="28"/>
          <w:szCs w:val="28"/>
        </w:rPr>
        <w:t>3.9.5.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pStyle w:val="Normal"/>
        <w:ind w:firstLine="709"/>
        <w:jc w:val="both"/>
        <w:rPr>
          <w:sz w:val="28"/>
          <w:szCs w:val="28"/>
        </w:rPr>
      </w:pPr>
      <w:r>
        <w:rPr>
          <w:sz w:val="28"/>
          <w:szCs w:val="28"/>
        </w:rPr>
      </w:r>
    </w:p>
    <w:p>
      <w:pPr>
        <w:pStyle w:val="Normal"/>
        <w:ind w:firstLine="709"/>
        <w:jc w:val="both"/>
        <w:rPr>
          <w:sz w:val="28"/>
          <w:szCs w:val="28"/>
          <w:u w:val="single"/>
        </w:rPr>
      </w:pPr>
      <w:r>
        <w:rPr>
          <w:sz w:val="28"/>
          <w:szCs w:val="28"/>
          <w:u w:val="single"/>
        </w:rPr>
        <w:t>3.10.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pStyle w:val="Normal"/>
        <w:ind w:firstLine="709"/>
        <w:jc w:val="both"/>
        <w:rPr>
          <w:sz w:val="28"/>
          <w:szCs w:val="28"/>
        </w:rPr>
      </w:pPr>
      <w:r>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Normal"/>
        <w:ind w:firstLine="709"/>
        <w:jc w:val="both"/>
        <w:rPr/>
      </w:pPr>
      <w:r>
        <w:rPr>
          <w:sz w:val="28"/>
          <w:szCs w:val="28"/>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3">
        <w:r>
          <w:rPr>
            <w:rStyle w:val="ListLabel1"/>
          </w:rPr>
          <w:t>пунктом 2.</w:t>
        </w:r>
      </w:hyperlink>
      <w:r>
        <w:rPr>
          <w:sz w:val="28"/>
          <w:szCs w:val="28"/>
        </w:rPr>
        <w:t>10.3 настоящего административного регламента.</w:t>
      </w:r>
    </w:p>
    <w:p>
      <w:pPr>
        <w:pStyle w:val="Normal"/>
        <w:ind w:firstLine="709"/>
        <w:jc w:val="both"/>
        <w:rPr>
          <w:sz w:val="28"/>
          <w:szCs w:val="28"/>
        </w:rPr>
      </w:pPr>
      <w:r>
        <w:rPr>
          <w:sz w:val="28"/>
          <w:szCs w:val="28"/>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pPr>
        <w:pStyle w:val="Normal"/>
        <w:spacing w:lineRule="auto" w:line="228"/>
        <w:ind w:firstLine="709"/>
        <w:jc w:val="both"/>
        <w:rPr/>
      </w:pPr>
      <w:r>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34">
        <w:r>
          <w:rPr>
            <w:rStyle w:val="ListLabel1"/>
          </w:rPr>
          <w:t>пунктом 2.</w:t>
        </w:r>
      </w:hyperlink>
      <w:r>
        <w:rPr>
          <w:sz w:val="28"/>
          <w:szCs w:val="28"/>
        </w:rPr>
        <w:t>10.3 настоящего административного регламента.</w:t>
      </w:r>
    </w:p>
    <w:p>
      <w:pPr>
        <w:pStyle w:val="Normal"/>
        <w:ind w:firstLine="709"/>
        <w:jc w:val="both"/>
        <w:rPr>
          <w:sz w:val="28"/>
          <w:szCs w:val="28"/>
        </w:rPr>
      </w:pPr>
      <w:r>
        <w:rPr>
          <w:sz w:val="28"/>
          <w:szCs w:val="28"/>
        </w:rPr>
        <w:t>3.10.4.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ind w:firstLine="709"/>
        <w:jc w:val="both"/>
        <w:rPr>
          <w:kern w:val="2"/>
          <w:sz w:val="28"/>
          <w:szCs w:val="28"/>
          <w:lang w:eastAsia="ar-SA"/>
        </w:rPr>
      </w:pPr>
      <w:r>
        <w:rPr>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Pr>
          <w:kern w:val="2"/>
          <w:sz w:val="28"/>
          <w:szCs w:val="28"/>
          <w:lang w:eastAsia="ar-SA"/>
        </w:rPr>
        <w:t>.</w:t>
      </w:r>
    </w:p>
    <w:p>
      <w:pPr>
        <w:pStyle w:val="Normal"/>
        <w:ind w:firstLine="709"/>
        <w:jc w:val="both"/>
        <w:rPr>
          <w:sz w:val="28"/>
          <w:szCs w:val="28"/>
        </w:rPr>
      </w:pPr>
      <w:r>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pStyle w:val="Normal"/>
        <w:ind w:firstLine="709"/>
        <w:jc w:val="both"/>
        <w:rPr>
          <w:sz w:val="28"/>
          <w:szCs w:val="28"/>
        </w:rPr>
      </w:pPr>
      <w:r>
        <w:rPr>
          <w:sz w:val="28"/>
          <w:szCs w:val="28"/>
        </w:rPr>
        <w:t>3.10.7.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pStyle w:val="Normal"/>
        <w:ind w:firstLine="709"/>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pStyle w:val="Normal"/>
        <w:ind w:firstLine="709"/>
        <w:jc w:val="both"/>
        <w:rPr/>
      </w:pPr>
      <w:r>
        <w:rPr>
          <w:sz w:val="28"/>
          <w:szCs w:val="28"/>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ind w:firstLine="709"/>
        <w:jc w:val="both"/>
        <w:rPr>
          <w:sz w:val="28"/>
          <w:szCs w:val="28"/>
        </w:rPr>
      </w:pPr>
      <w:r>
        <w:rPr>
          <w:sz w:val="28"/>
          <w:szCs w:val="28"/>
        </w:rPr>
        <w:t>3.10.9. Результатом исполнения административной процедуры является:</w:t>
      </w:r>
    </w:p>
    <w:p>
      <w:pPr>
        <w:pStyle w:val="Normal"/>
        <w:widowControl w:val="false"/>
        <w:ind w:firstLine="709"/>
        <w:jc w:val="both"/>
        <w:rPr>
          <w:sz w:val="28"/>
          <w:szCs w:val="28"/>
        </w:rPr>
      </w:pPr>
      <w:r>
        <w:rPr>
          <w:sz w:val="28"/>
          <w:szCs w:val="28"/>
        </w:rPr>
        <w:t xml:space="preserve">- направление (вручение) заявителю проекта договора купли-продажи земельного участка в трех экземплярах; </w:t>
      </w:r>
    </w:p>
    <w:p>
      <w:pPr>
        <w:pStyle w:val="Normal"/>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pPr>
        <w:pStyle w:val="Normal"/>
        <w:ind w:firstLine="709"/>
        <w:jc w:val="both"/>
        <w:rPr>
          <w:sz w:val="28"/>
          <w:szCs w:val="28"/>
        </w:rPr>
      </w:pPr>
      <w:r>
        <w:rPr>
          <w:sz w:val="28"/>
          <w:szCs w:val="28"/>
        </w:rPr>
      </w:r>
    </w:p>
    <w:p>
      <w:pPr>
        <w:pStyle w:val="Normal"/>
        <w:ind w:right="-16" w:hanging="0"/>
        <w:jc w:val="center"/>
        <w:rPr>
          <w:sz w:val="28"/>
          <w:szCs w:val="28"/>
        </w:rPr>
      </w:pPr>
      <w:r>
        <w:rPr>
          <w:b/>
          <w:bCs/>
          <w:sz w:val="28"/>
          <w:szCs w:val="28"/>
        </w:rPr>
        <w:t>4. Формы контроля за исполнением административного регламента</w:t>
      </w:r>
    </w:p>
    <w:p>
      <w:pPr>
        <w:pStyle w:val="Normal"/>
        <w:ind w:right="-16" w:hanging="0"/>
        <w:jc w:val="both"/>
        <w:rPr>
          <w:sz w:val="28"/>
          <w:szCs w:val="28"/>
        </w:rPr>
      </w:pPr>
      <w:r>
        <w:rPr>
          <w:sz w:val="28"/>
          <w:szCs w:val="28"/>
        </w:rPr>
      </w:r>
    </w:p>
    <w:p>
      <w:pPr>
        <w:pStyle w:val="Normal"/>
        <w:ind w:firstLine="567"/>
        <w:jc w:val="both"/>
        <w:rPr/>
      </w:pPr>
      <w:r>
        <w:rPr>
          <w:sz w:val="28"/>
          <w:szCs w:val="28"/>
        </w:rPr>
        <w:t>4.1. Контроль за соблюдением</w:t>
      </w:r>
      <w:r>
        <w:rPr>
          <w:i w:val="false"/>
          <w:iCs w:val="false"/>
          <w:sz w:val="28"/>
          <w:szCs w:val="28"/>
          <w:u w:val="none"/>
        </w:rPr>
        <w:t xml:space="preserve"> администрацией Советского сельского поселения, должностными лицами администрации Советского сельского поселения , участвующими в предоставлении муниципальной услуги,</w:t>
      </w:r>
      <w:r>
        <w:rPr>
          <w:i w:val="false"/>
          <w:iCs w:val="false"/>
          <w:color w:val="000000"/>
          <w:sz w:val="28"/>
          <w:szCs w:val="28"/>
          <w:u w:val="none"/>
        </w:rPr>
        <w:t xml:space="preserve"> положений настоящего административного регламента</w:t>
      </w:r>
      <w:r>
        <w:rPr>
          <w:i w:val="false"/>
          <w:iCs w:val="false"/>
          <w:sz w:val="28"/>
          <w:szCs w:val="28"/>
          <w:u w:val="none"/>
        </w:rPr>
        <w:t xml:space="preserve"> осуществляется должностными лицами администрации Советского сельского поселения, специально уполномоченными на осуществление данного контроля, руководителем администрации Советского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Советского сельского поселения на основании распоряжения руководителя администрации Советского сельского поселения </w:t>
      </w:r>
    </w:p>
    <w:p>
      <w:pPr>
        <w:pStyle w:val="Normal"/>
        <w:ind w:firstLine="567"/>
        <w:jc w:val="both"/>
        <w:rPr>
          <w:sz w:val="28"/>
          <w:szCs w:val="28"/>
        </w:rPr>
      </w:pPr>
      <w:r>
        <w:rPr>
          <w:i w:val="false"/>
          <w:iCs w:val="false"/>
          <w:sz w:val="28"/>
          <w:szCs w:val="28"/>
          <w:u w:val="none"/>
        </w:rPr>
        <w:t>4.2. Проверка полноты и качества предоставления муниципальной услуги осуществляется путем проведения:</w:t>
      </w:r>
    </w:p>
    <w:p>
      <w:pPr>
        <w:pStyle w:val="Normal"/>
        <w:ind w:firstLine="567"/>
        <w:jc w:val="both"/>
        <w:rPr>
          <w:i w:val="false"/>
          <w:i w:val="false"/>
          <w:iCs w:val="false"/>
          <w:sz w:val="28"/>
          <w:szCs w:val="28"/>
          <w:u w:val="none"/>
        </w:rPr>
      </w:pPr>
      <w:r>
        <w:rPr>
          <w:i w:val="false"/>
          <w:iCs w:val="false"/>
          <w:sz w:val="28"/>
          <w:szCs w:val="28"/>
          <w:u w:val="none"/>
        </w:rPr>
        <w:t>4.2.1. Плановых проверок соблюдения и исполнения должностными лицами администрации Советского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ind w:firstLine="567"/>
        <w:jc w:val="both"/>
        <w:rPr/>
      </w:pPr>
      <w:r>
        <w:rPr>
          <w:i w:val="false"/>
          <w:iCs w:val="false"/>
          <w:sz w:val="28"/>
          <w:szCs w:val="28"/>
          <w:u w:val="none"/>
        </w:rPr>
        <w:t xml:space="preserve">4.2.2. Внеплановых проверок соблюдения и исполнения должностными лицами администрации Советского сельского поселения, </w:t>
      </w:r>
      <w:r>
        <w:rPr>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ind w:firstLine="567"/>
        <w:jc w:val="both"/>
        <w:rPr>
          <w:i w:val="false"/>
          <w:i w:val="false"/>
          <w:iCs w:val="false"/>
          <w:sz w:val="28"/>
          <w:szCs w:val="28"/>
          <w:u w:val="none"/>
        </w:rPr>
      </w:pPr>
      <w:r>
        <w:rPr>
          <w:i w:val="false"/>
          <w:iCs w:val="false"/>
          <w:sz w:val="28"/>
          <w:szCs w:val="28"/>
          <w:u w:val="none"/>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администрации Советского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Normal"/>
        <w:ind w:firstLine="567"/>
        <w:jc w:val="both"/>
        <w:rPr>
          <w:sz w:val="28"/>
          <w:szCs w:val="28"/>
        </w:rPr>
      </w:pPr>
      <w:r>
        <w:rPr>
          <w:i w:val="false"/>
          <w:iCs w:val="false"/>
          <w:sz w:val="28"/>
          <w:szCs w:val="28"/>
          <w:u w:val="none"/>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ind w:right="-16" w:firstLine="567"/>
        <w:jc w:val="both"/>
        <w:rPr/>
      </w:pPr>
      <w:r>
        <w:rPr>
          <w:i w:val="false"/>
          <w:iCs w:val="false"/>
          <w:sz w:val="28"/>
          <w:szCs w:val="28"/>
          <w:u w:val="none"/>
        </w:rPr>
        <w:t>4.5. Должностные лица администрации Советского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w:t>
      </w:r>
      <w:r>
        <w:rPr>
          <w:sz w:val="28"/>
          <w:szCs w:val="28"/>
        </w:rPr>
        <w:t>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ind w:right="-16" w:firstLine="567"/>
        <w:jc w:val="both"/>
        <w:rPr/>
      </w:pPr>
      <w:r>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i w:val="false"/>
          <w:iCs w:val="false"/>
          <w:sz w:val="28"/>
          <w:szCs w:val="28"/>
          <w:u w:val="none"/>
        </w:rPr>
        <w:t>администрации Советского сельского поселения.</w:t>
      </w:r>
    </w:p>
    <w:p>
      <w:pPr>
        <w:pStyle w:val="Normal"/>
        <w:ind w:right="-16" w:hanging="0"/>
        <w:jc w:val="center"/>
        <w:rPr>
          <w:b/>
          <w:b/>
          <w:bCs/>
          <w:sz w:val="28"/>
          <w:szCs w:val="28"/>
        </w:rPr>
      </w:pPr>
      <w:r>
        <w:rPr>
          <w:b/>
          <w:bCs/>
          <w:sz w:val="28"/>
          <w:szCs w:val="28"/>
        </w:rPr>
      </w:r>
    </w:p>
    <w:p>
      <w:pPr>
        <w:pStyle w:val="Normal"/>
        <w:widowControl w:val="false"/>
        <w:jc w:val="center"/>
        <w:rPr/>
      </w:pPr>
      <w:bookmarkStart w:id="5" w:name="_GoBack"/>
      <w:bookmarkEnd w:id="5"/>
      <w:r>
        <w:rPr>
          <w:b/>
          <w:sz w:val="28"/>
          <w:szCs w:val="28"/>
        </w:rPr>
        <w:t>5. Досудебный (внесудебный) порядок обжалования решений</w:t>
      </w:r>
    </w:p>
    <w:p>
      <w:pPr>
        <w:pStyle w:val="Normal"/>
        <w:widowControl w:val="false"/>
        <w:jc w:val="center"/>
        <w:rPr/>
      </w:pPr>
      <w:r>
        <w:rPr>
          <w:b/>
          <w:sz w:val="28"/>
          <w:szCs w:val="28"/>
        </w:rPr>
        <w:t>и действий (бездействия)</w:t>
      </w:r>
      <w:r>
        <w:rPr>
          <w:b/>
          <w:i w:val="false"/>
          <w:iCs w:val="false"/>
          <w:sz w:val="28"/>
          <w:szCs w:val="28"/>
          <w:u w:val="none"/>
        </w:rPr>
        <w:t xml:space="preserve"> администрации Советского сельского поселения Калачевского муниципального района Волгоградской области</w:t>
      </w:r>
      <w:r>
        <w:rPr>
          <w:b/>
          <w:sz w:val="28"/>
          <w:szCs w:val="28"/>
        </w:rPr>
        <w:t>, МФЦ, а также их должностных лиц, муниципальных служащих, работников</w:t>
      </w:r>
    </w:p>
    <w:p>
      <w:pPr>
        <w:pStyle w:val="Normal"/>
        <w:ind w:right="-16" w:firstLine="709"/>
        <w:jc w:val="both"/>
        <w:rPr/>
      </w:pPr>
      <w:r>
        <w:rPr>
          <w:sz w:val="28"/>
          <w:szCs w:val="28"/>
        </w:rPr>
        <w:t xml:space="preserve">5.1. Заявитель может обратиться с жалобой на решения и действия (бездействие) </w:t>
      </w:r>
      <w:r>
        <w:rPr>
          <w:i w:val="false"/>
          <w:iCs w:val="false"/>
          <w:sz w:val="28"/>
          <w:szCs w:val="28"/>
        </w:rPr>
        <w:t>администрации Советского сельского поселения Калачевского муниципального района Волгоградской области,</w:t>
      </w:r>
      <w:r>
        <w:rPr>
          <w:b/>
          <w:i w:val="false"/>
          <w:iCs w:val="false"/>
          <w:sz w:val="28"/>
          <w:szCs w:val="28"/>
        </w:rPr>
        <w:t xml:space="preserve"> </w:t>
      </w:r>
      <w:r>
        <w:rPr>
          <w:sz w:val="28"/>
          <w:szCs w:val="28"/>
        </w:rPr>
        <w:t xml:space="preserve">МФЦ, </w:t>
      </w:r>
      <w:r>
        <w:rPr>
          <w:bCs/>
          <w:sz w:val="28"/>
          <w:szCs w:val="28"/>
        </w:rPr>
        <w:t>муниципальных служащих, работников, в том ч</w:t>
      </w:r>
      <w:r>
        <w:rPr>
          <w:sz w:val="28"/>
          <w:szCs w:val="28"/>
        </w:rPr>
        <w:t>исле в следующих случаях:</w:t>
      </w:r>
    </w:p>
    <w:p>
      <w:pPr>
        <w:pStyle w:val="Normal"/>
        <w:ind w:right="-16" w:firstLine="709"/>
        <w:jc w:val="both"/>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35">
        <w:r>
          <w:rPr>
            <w:rStyle w:val="Style10"/>
            <w:szCs w:val="28"/>
          </w:rPr>
          <w:t>статье 15.1</w:t>
        </w:r>
      </w:hyperlink>
      <w:r>
        <w:rPr>
          <w:sz w:val="28"/>
          <w:szCs w:val="28"/>
        </w:rPr>
        <w:t xml:space="preserve"> Федерального закона                </w:t>
      </w:r>
      <w:r>
        <w:rPr>
          <w:bCs/>
          <w:sz w:val="28"/>
          <w:szCs w:val="28"/>
        </w:rPr>
        <w:t>№ 210-ФЗ;</w:t>
      </w:r>
    </w:p>
    <w:p>
      <w:pPr>
        <w:pStyle w:val="Normal"/>
        <w:ind w:right="-16" w:firstLine="709"/>
        <w:jc w:val="both"/>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r>
          <w:rPr>
            <w:rStyle w:val="Style10"/>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pPr>
        <w:pStyle w:val="Normal"/>
        <w:ind w:right="-16" w:firstLine="709"/>
        <w:jc w:val="both"/>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right="-16" w:firstLine="709"/>
        <w:jc w:val="both"/>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right="-16" w:firstLine="709"/>
        <w:jc w:val="both"/>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r>
          <w:rPr>
            <w:rStyle w:val="Style10"/>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pPr>
        <w:pStyle w:val="Normal"/>
        <w:ind w:right="-16" w:firstLine="709"/>
        <w:jc w:val="both"/>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rmal"/>
        <w:ind w:right="-16" w:firstLine="709"/>
        <w:jc w:val="both"/>
        <w:rPr/>
      </w:pPr>
      <w:r>
        <w:rPr>
          <w:sz w:val="28"/>
          <w:szCs w:val="28"/>
        </w:rPr>
        <w:t>7) отказ</w:t>
      </w:r>
      <w:r>
        <w:rPr>
          <w:i w:val="false"/>
          <w:iCs w:val="false"/>
          <w:sz w:val="28"/>
          <w:szCs w:val="28"/>
          <w:u w:val="none"/>
        </w:rPr>
        <w:t xml:space="preserve"> администрации Советского сельского поселения Калачевского муниципального района Волгоградской области, должностного лица администрации Советского сельского поселения Калачевского муниципального района Волгоградской области,</w:t>
      </w:r>
      <w:r>
        <w:rPr>
          <w:sz w:val="28"/>
          <w:szCs w:val="28"/>
        </w:rPr>
        <w:t xml:space="preserve"> МФЦ, работника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r>
          <w:rPr>
            <w:rStyle w:val="Style10"/>
            <w:szCs w:val="28"/>
          </w:rPr>
          <w:t>частью 1.3 статьи 16</w:t>
        </w:r>
      </w:hyperlink>
      <w:r>
        <w:rPr>
          <w:sz w:val="28"/>
          <w:szCs w:val="28"/>
        </w:rPr>
        <w:t xml:space="preserve"> Федерального закона № 210-ФЗ;</w:t>
      </w:r>
    </w:p>
    <w:p>
      <w:pPr>
        <w:pStyle w:val="Normal"/>
        <w:ind w:right="-16" w:firstLine="709"/>
        <w:jc w:val="both"/>
        <w:rPr/>
      </w:pPr>
      <w:r>
        <w:rPr>
          <w:sz w:val="28"/>
          <w:szCs w:val="28"/>
        </w:rPr>
        <w:t>8) нарушение срока или порядка выдачи документов по результатам предоставления муниципальной услуги;</w:t>
      </w:r>
    </w:p>
    <w:p>
      <w:pPr>
        <w:pStyle w:val="Normal"/>
        <w:ind w:right="-16" w:firstLine="709"/>
        <w:jc w:val="both"/>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r>
          <w:rPr>
            <w:rStyle w:val="Style10"/>
            <w:szCs w:val="28"/>
          </w:rPr>
          <w:t>частью 1.3 статьи 16</w:t>
        </w:r>
      </w:hyperlink>
      <w:r>
        <w:rPr>
          <w:sz w:val="28"/>
          <w:szCs w:val="28"/>
        </w:rPr>
        <w:t xml:space="preserve"> Федерального закона № 210-ФЗ;</w:t>
      </w:r>
    </w:p>
    <w:p>
      <w:pPr>
        <w:pStyle w:val="Normal"/>
        <w:ind w:right="-16" w:firstLine="709"/>
        <w:jc w:val="both"/>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r>
          <w:rPr>
            <w:rStyle w:val="Style10"/>
            <w:szCs w:val="28"/>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r>
          <w:rPr>
            <w:rStyle w:val="Style10"/>
            <w:szCs w:val="28"/>
          </w:rPr>
          <w:t>частью 1.3 статьи 16</w:t>
        </w:r>
      </w:hyperlink>
      <w:r>
        <w:rPr>
          <w:sz w:val="28"/>
          <w:szCs w:val="28"/>
        </w:rPr>
        <w:t xml:space="preserve"> Федерального закона</w:t>
      </w:r>
      <w:r>
        <w:rPr>
          <w:bCs/>
          <w:sz w:val="28"/>
          <w:szCs w:val="28"/>
        </w:rPr>
        <w:t xml:space="preserve">  </w:t>
      </w:r>
      <w:r>
        <w:rPr>
          <w:rFonts w:eastAsia="Calibri"/>
          <w:sz w:val="28"/>
          <w:szCs w:val="28"/>
        </w:rPr>
        <w:t>№ 210-ФЗ.</w:t>
      </w:r>
    </w:p>
    <w:p>
      <w:pPr>
        <w:pStyle w:val="Normal"/>
        <w:ind w:right="-16" w:firstLine="709"/>
        <w:jc w:val="both"/>
        <w:rPr/>
      </w:pPr>
      <w:r>
        <w:rPr>
          <w:sz w:val="28"/>
          <w:szCs w:val="28"/>
        </w:rPr>
        <w:t xml:space="preserve">5.2. Жалоба подается в письменной форме на бумажном носителе, в электронной форме в </w:t>
      </w:r>
      <w:r>
        <w:rPr>
          <w:i w:val="false"/>
          <w:iCs w:val="false"/>
          <w:sz w:val="28"/>
          <w:szCs w:val="28"/>
          <w:u w:val="none"/>
        </w:rPr>
        <w:t>администрацию Советского сельского поселения Калачевского муниципального района Волгоградской области</w:t>
      </w:r>
      <w:r>
        <w:rPr>
          <w:sz w:val="28"/>
          <w:szCs w:val="28"/>
        </w:rPr>
        <w:t xml:space="preserve">, МФЦ,  либо в </w:t>
      </w:r>
      <w:hyperlink r:id="rId42">
        <w:r>
          <w:rPr>
            <w:rStyle w:val="Style10"/>
            <w:b w:val="false"/>
            <w:bCs w:val="false"/>
            <w:color w:val="000000"/>
            <w:sz w:val="28"/>
            <w:szCs w:val="28"/>
            <w:u w:val="none"/>
          </w:rPr>
          <w:t>Комитет экономической политики и развития Волгоградской области</w:t>
        </w:r>
      </w:hyperlink>
      <w:r>
        <w:rPr>
          <w:b w:val="false"/>
          <w:bCs w:val="false"/>
          <w:sz w:val="28"/>
          <w:szCs w:val="28"/>
          <w:u w:val="none"/>
        </w:rPr>
        <w:t xml:space="preserve">, </w:t>
      </w:r>
      <w:r>
        <w:rPr>
          <w:sz w:val="28"/>
          <w:szCs w:val="28"/>
        </w:rPr>
        <w:t xml:space="preserve">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r>
          <w:rPr>
            <w:rStyle w:val="Style10"/>
            <w:szCs w:val="28"/>
          </w:rPr>
          <w:t>частью 1.1 статьи 16</w:t>
        </w:r>
      </w:hyperlink>
      <w:r>
        <w:rPr>
          <w:sz w:val="28"/>
          <w:szCs w:val="28"/>
        </w:rPr>
        <w:t xml:space="preserve"> Федерального закона № 210-ФЗ, подаются руководителям этих организаций.</w:t>
      </w:r>
    </w:p>
    <w:p>
      <w:pPr>
        <w:pStyle w:val="Normal"/>
        <w:ind w:right="-16" w:firstLine="709"/>
        <w:jc w:val="both"/>
        <w:rPr/>
      </w:pPr>
      <w:r>
        <w:rPr>
          <w:sz w:val="28"/>
          <w:szCs w:val="28"/>
        </w:rPr>
        <w:t xml:space="preserve">Жалоба на решения и действия (бездействие) </w:t>
      </w:r>
      <w:r>
        <w:rPr>
          <w:i w:val="false"/>
          <w:iCs w:val="false"/>
          <w:sz w:val="28"/>
          <w:szCs w:val="28"/>
          <w:u w:val="none"/>
        </w:rPr>
        <w:t>администрации Советского сельского поселения Калачевского муниципального района Волгоградской области, должностного лица администрации Советского сельского поселения Калачевского муниципального района Волгоградской области, муниципального служащего, руководителя администрацию Советского сельского поселения Калачевского муниципального района Волгоградской области</w:t>
      </w:r>
      <w:r>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услуг,а также может быть принята при личном приеме заявителя.</w:t>
      </w:r>
    </w:p>
    <w:p>
      <w:pPr>
        <w:pStyle w:val="Normal"/>
        <w:ind w:right="-16" w:firstLine="709"/>
        <w:jc w:val="both"/>
        <w:rPr/>
      </w:pPr>
      <w:r>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right="-16" w:firstLine="709"/>
        <w:jc w:val="both"/>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ind w:firstLine="709"/>
        <w:jc w:val="both"/>
        <w:rPr/>
      </w:pPr>
      <w:r>
        <w:rPr>
          <w:sz w:val="28"/>
          <w:szCs w:val="28"/>
        </w:rPr>
        <w:t>5.4. Жалоба должна содержать:</w:t>
      </w:r>
    </w:p>
    <w:p>
      <w:pPr>
        <w:pStyle w:val="Normal"/>
        <w:ind w:right="-16" w:firstLine="709"/>
        <w:jc w:val="both"/>
        <w:rPr/>
      </w:pPr>
      <w:r>
        <w:rPr>
          <w:sz w:val="28"/>
          <w:szCs w:val="28"/>
        </w:rPr>
        <w:t xml:space="preserve">1) наименование </w:t>
      </w:r>
      <w:r>
        <w:rPr>
          <w:i w:val="false"/>
          <w:iCs w:val="false"/>
          <w:sz w:val="28"/>
          <w:szCs w:val="28"/>
          <w:u w:val="none"/>
        </w:rPr>
        <w:t>администрации Советского сельского поселения Калачевского муниципального района Волгоградской области, должностного лица</w:t>
      </w:r>
      <w:r>
        <w:rPr>
          <w:bCs/>
          <w:i w:val="false"/>
          <w:iCs w:val="false"/>
          <w:sz w:val="28"/>
          <w:szCs w:val="28"/>
          <w:u w:val="none"/>
        </w:rPr>
        <w:t xml:space="preserve"> администрация Советского сельского поселения Калачевского муниципального района Волгоградской области</w:t>
      </w:r>
      <w:r>
        <w:rPr>
          <w:i w:val="false"/>
          <w:iCs w:val="false"/>
          <w:sz w:val="28"/>
          <w:szCs w:val="28"/>
          <w:u w:val="none"/>
        </w:rPr>
        <w:t>,</w:t>
      </w:r>
      <w:r>
        <w:rPr>
          <w:sz w:val="28"/>
          <w:szCs w:val="28"/>
        </w:rPr>
        <w:t xml:space="preserve"> или муниципального служащего, МФЦ, его руководителя и (или) работника, решения и действия (бездействие) которых обжалуются;</w:t>
      </w:r>
    </w:p>
    <w:p>
      <w:pPr>
        <w:pStyle w:val="Normal"/>
        <w:ind w:right="-16" w:firstLine="709"/>
        <w:jc w:val="both"/>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right="-16" w:firstLine="709"/>
        <w:jc w:val="both"/>
        <w:rPr/>
      </w:pPr>
      <w:r>
        <w:rPr>
          <w:sz w:val="28"/>
          <w:szCs w:val="28"/>
        </w:rPr>
        <w:t xml:space="preserve">3) сведения об обжалуемых решениях и действиях (бездействии) </w:t>
      </w:r>
      <w:r>
        <w:rPr>
          <w:i w:val="false"/>
          <w:iCs w:val="false"/>
          <w:sz w:val="28"/>
          <w:szCs w:val="28"/>
          <w:u w:val="none"/>
        </w:rPr>
        <w:t xml:space="preserve">администрации Советского сельского поселения Калачевского муниципального района Волгоградской области, должностного лица, администрации Советского сельского поселения Калачевского муниципального района Волгоградской области , </w:t>
      </w:r>
      <w:r>
        <w:rPr>
          <w:sz w:val="28"/>
          <w:szCs w:val="28"/>
        </w:rPr>
        <w:t>либо муниципального служащего, МФЦ, работника МФЦ;</w:t>
      </w:r>
    </w:p>
    <w:p>
      <w:pPr>
        <w:pStyle w:val="Normal"/>
        <w:ind w:right="-16" w:firstLine="709"/>
        <w:jc w:val="both"/>
        <w:rPr/>
      </w:pPr>
      <w:r>
        <w:rPr>
          <w:sz w:val="28"/>
          <w:szCs w:val="28"/>
        </w:rPr>
        <w:t xml:space="preserve">4) доводы, на основании которых заявитель не согласен с решением и действиями (бездействием) </w:t>
      </w:r>
      <w:r>
        <w:rPr>
          <w:i w:val="false"/>
          <w:iCs w:val="false"/>
          <w:sz w:val="28"/>
          <w:szCs w:val="28"/>
          <w:u w:val="none"/>
        </w:rPr>
        <w:t>администрации Советского сельского поселения Калачевского муниципального района Волгоградской области, должностного лица</w:t>
      </w:r>
      <w:r>
        <w:rPr>
          <w:bCs/>
          <w:i w:val="false"/>
          <w:iCs w:val="false"/>
          <w:sz w:val="28"/>
          <w:szCs w:val="28"/>
          <w:u w:val="none"/>
        </w:rPr>
        <w:t xml:space="preserve"> администрации Советского сельского поселения Калачевского муниципального района Волгоградской области</w:t>
      </w:r>
      <w:r>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ind w:right="-16" w:firstLine="709"/>
        <w:jc w:val="both"/>
        <w:rPr/>
      </w:pPr>
      <w:r>
        <w:rPr>
          <w:sz w:val="28"/>
          <w:szCs w:val="28"/>
        </w:rPr>
        <w:t>Заявитель имеет право на получение информации и документов, необходимых для обоснования и рассмотрения жалобы.</w:t>
      </w:r>
    </w:p>
    <w:p>
      <w:pPr>
        <w:pStyle w:val="Normal"/>
        <w:ind w:right="-16" w:firstLine="709"/>
        <w:jc w:val="both"/>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i w:val="false"/>
          <w:iCs w:val="false"/>
          <w:sz w:val="28"/>
          <w:szCs w:val="28"/>
          <w:u w:val="none"/>
        </w:rPr>
        <w:t>администрации Советского сельского поселения Калачевского муниципального района Волгоградской области</w:t>
      </w:r>
      <w:r>
        <w:rPr>
          <w:sz w:val="28"/>
          <w:szCs w:val="28"/>
        </w:rPr>
        <w:t>, работниками МФЦ, в течение трех дней со дня ее поступления.</w:t>
      </w:r>
    </w:p>
    <w:p>
      <w:pPr>
        <w:pStyle w:val="Normal"/>
        <w:ind w:right="-16" w:firstLine="709"/>
        <w:jc w:val="both"/>
        <w:rPr/>
      </w:pPr>
      <w:r>
        <w:rPr>
          <w:sz w:val="28"/>
          <w:szCs w:val="28"/>
        </w:rPr>
        <w:t xml:space="preserve">Жалоба, поступившая в </w:t>
      </w:r>
      <w:r>
        <w:rPr>
          <w:i w:val="false"/>
          <w:iCs w:val="false"/>
          <w:sz w:val="28"/>
          <w:szCs w:val="28"/>
          <w:u w:val="none"/>
        </w:rPr>
        <w:t>администрацию Советского сельского поселения Калачевского муниципального района Волгоградской области,</w:t>
      </w:r>
      <w:r>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Pr>
          <w:i w:val="false"/>
          <w:iCs w:val="false"/>
          <w:sz w:val="28"/>
          <w:szCs w:val="28"/>
          <w:u w:val="none"/>
        </w:rPr>
        <w:t>администрации Советского сельского поселения Калачевского муниципального района Волгоградской области</w:t>
      </w:r>
      <w:r>
        <w:rPr>
          <w:sz w:val="28"/>
          <w:szCs w:val="28"/>
        </w:rPr>
        <w:t xml:space="preserve">, МФЦ, организаций, предусмотренных </w:t>
      </w:r>
      <w:hyperlink r:id="rId44">
        <w:r>
          <w:rPr>
            <w:rStyle w:val="Style10"/>
            <w:szCs w:val="28"/>
          </w:rPr>
          <w:t>частью 1.1 статьи 16</w:t>
        </w:r>
      </w:hyperlink>
      <w:r>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right="-16" w:firstLine="709"/>
        <w:jc w:val="both"/>
        <w:rPr/>
      </w:pPr>
      <w:r>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Normal"/>
        <w:ind w:right="-16" w:firstLine="709"/>
        <w:jc w:val="both"/>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right="-16" w:firstLine="709"/>
        <w:jc w:val="both"/>
        <w:rPr/>
      </w:pPr>
      <w:r>
        <w:rPr>
          <w:sz w:val="28"/>
          <w:szCs w:val="28"/>
        </w:rPr>
        <w:t xml:space="preserve">Должностное лицо, работник, наделенные полномочиями по рассмотрению жалоб в соответствии с </w:t>
      </w:r>
      <w:hyperlink r:id="rId45">
        <w:r>
          <w:rPr>
            <w:rStyle w:val="Style10"/>
            <w:szCs w:val="28"/>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right="-16" w:firstLine="709"/>
        <w:jc w:val="both"/>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right="-16" w:firstLine="709"/>
        <w:jc w:val="both"/>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6">
        <w:r>
          <w:rPr>
            <w:rStyle w:val="Style10"/>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right="-16" w:firstLine="709"/>
        <w:jc w:val="both"/>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ind w:right="-16" w:firstLine="709"/>
        <w:jc w:val="both"/>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ind w:right="-16" w:firstLine="709"/>
        <w:jc w:val="both"/>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7">
        <w:r>
          <w:rPr>
            <w:rStyle w:val="Style10"/>
            <w:szCs w:val="28"/>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ind w:right="-16" w:firstLine="709"/>
        <w:jc w:val="both"/>
        <w:rPr/>
      </w:pPr>
      <w:r>
        <w:rPr>
          <w:sz w:val="28"/>
          <w:szCs w:val="28"/>
        </w:rPr>
        <w:t>5.7. По результатам рассмотрения жалобы принимается одно из следующих решений:</w:t>
      </w:r>
    </w:p>
    <w:p>
      <w:pPr>
        <w:pStyle w:val="Normal"/>
        <w:ind w:right="-16" w:firstLine="709"/>
        <w:jc w:val="both"/>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ind w:right="-16" w:firstLine="709"/>
        <w:jc w:val="both"/>
        <w:rPr/>
      </w:pPr>
      <w:r>
        <w:rPr>
          <w:sz w:val="28"/>
          <w:szCs w:val="28"/>
        </w:rPr>
        <w:t>2) в удовлетворении жалобы отказывается.</w:t>
      </w:r>
    </w:p>
    <w:p>
      <w:pPr>
        <w:pStyle w:val="Normal"/>
        <w:ind w:right="-16" w:firstLine="709"/>
        <w:jc w:val="both"/>
        <w:rPr/>
      </w:pPr>
      <w:r>
        <w:rPr>
          <w:sz w:val="28"/>
          <w:szCs w:val="28"/>
        </w:rPr>
        <w:t>5.8. Основаниями для отказа в удовлетворении жалобы являются:</w:t>
      </w:r>
    </w:p>
    <w:p>
      <w:pPr>
        <w:pStyle w:val="Normal"/>
        <w:ind w:right="-16" w:firstLine="709"/>
        <w:jc w:val="both"/>
        <w:rPr/>
      </w:pPr>
      <w:r>
        <w:rPr>
          <w:sz w:val="28"/>
          <w:szCs w:val="28"/>
        </w:rPr>
        <w:t xml:space="preserve">1) признание правомерными решения и (или) действий (бездействия) </w:t>
      </w:r>
      <w:r>
        <w:rPr>
          <w:i w:val="false"/>
          <w:iCs w:val="false"/>
          <w:sz w:val="28"/>
          <w:szCs w:val="28"/>
          <w:u w:val="none"/>
        </w:rPr>
        <w:t>администрации Советского сельского поселения Калачевского муниципального района Волгоградской области должностных лиц, муниципальных служащих администрации Советского сельского поселения Калачевского муниципального района Волгоградской области,</w:t>
      </w:r>
      <w:r>
        <w:rPr>
          <w:sz w:val="28"/>
          <w:szCs w:val="28"/>
        </w:rPr>
        <w:t xml:space="preserve"> МФЦ, работника МФЦ, а также организаций, участвующих в предоставлении муниципальной услуги,</w:t>
      </w:r>
    </w:p>
    <w:p>
      <w:pPr>
        <w:pStyle w:val="Normal"/>
        <w:ind w:right="-16" w:firstLine="709"/>
        <w:jc w:val="both"/>
        <w:rPr/>
      </w:pPr>
      <w:r>
        <w:rPr>
          <w:sz w:val="28"/>
          <w:szCs w:val="28"/>
        </w:rPr>
        <w:t>2) наличие вступившего в законную силу решения суда по жалобе о том же предмете и по тем же основаниям;</w:t>
      </w:r>
    </w:p>
    <w:p>
      <w:pPr>
        <w:pStyle w:val="Normal"/>
        <w:ind w:right="-16" w:firstLine="709"/>
        <w:jc w:val="both"/>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ind w:right="-16" w:firstLine="709"/>
        <w:jc w:val="both"/>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right="-16" w:firstLine="709"/>
        <w:jc w:val="both"/>
        <w:rPr/>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right="-16" w:firstLine="709"/>
        <w:jc w:val="both"/>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right="-16" w:firstLine="709"/>
        <w:jc w:val="both"/>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i w:val="false"/>
          <w:iCs w:val="false"/>
          <w:sz w:val="28"/>
          <w:szCs w:val="28"/>
          <w:u w:val="none"/>
        </w:rPr>
        <w:t xml:space="preserve">администрации Советского сельского поселения Калачевского муниципального района Волгоградской области, работник наделенные </w:t>
      </w:r>
      <w:r>
        <w:rPr>
          <w:bCs/>
          <w:i w:val="false"/>
          <w:iCs w:val="false"/>
          <w:sz w:val="28"/>
          <w:szCs w:val="28"/>
          <w:u w:val="none"/>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right="-16" w:firstLine="709"/>
        <w:jc w:val="both"/>
        <w:rPr/>
      </w:pPr>
      <w:r>
        <w:rPr>
          <w:i w:val="false"/>
          <w:iCs w:val="false"/>
          <w:sz w:val="28"/>
          <w:szCs w:val="28"/>
          <w:u w:val="none"/>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Советского сельского поселения Калачевского муниципального района Волгоградской области, должностных лиц </w:t>
      </w:r>
      <w:r>
        <w:rPr>
          <w:sz w:val="29"/>
          <w:szCs w:val="29"/>
        </w:rPr>
        <w:t xml:space="preserve">МФЦ, </w:t>
      </w:r>
      <w:r>
        <w:rPr>
          <w:sz w:val="28"/>
          <w:szCs w:val="28"/>
        </w:rPr>
        <w:t>в судебном порядке в соответствии с законодательством Российской Федерации.</w:t>
      </w:r>
    </w:p>
    <w:p>
      <w:pPr>
        <w:sectPr>
          <w:headerReference w:type="default" r:id="rId48"/>
          <w:footnotePr>
            <w:numFmt w:val="decimal"/>
          </w:footnotePr>
          <w:type w:val="nextPage"/>
          <w:pgSz w:w="11906" w:h="16838"/>
          <w:pgMar w:left="851" w:right="851" w:header="709" w:top="964" w:footer="0" w:bottom="567" w:gutter="0"/>
          <w:pgNumType w:fmt="decimal"/>
          <w:formProt w:val="false"/>
          <w:titlePg/>
          <w:textDirection w:val="lrTb"/>
          <w:docGrid w:type="default" w:linePitch="100" w:charSpace="8192"/>
        </w:sectPr>
        <w:pStyle w:val="Normal"/>
        <w:ind w:right="-16" w:firstLine="709"/>
        <w:jc w:val="both"/>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ConsPlusNormal1"/>
        <w:jc w:val="right"/>
        <w:rPr/>
      </w:pPr>
      <w:r>
        <w:rPr/>
        <w:t> </w:t>
      </w:r>
      <w:r>
        <w:rPr>
          <w:rFonts w:ascii="Times New Roman" w:hAnsi="Times New Roman"/>
        </w:rPr>
        <w:t>Приложение N 1</w:t>
      </w:r>
    </w:p>
    <w:p>
      <w:pPr>
        <w:pStyle w:val="ConsPlusNormal1"/>
        <w:jc w:val="right"/>
        <w:rPr>
          <w:rFonts w:ascii="Times New Roman" w:hAnsi="Times New Roman"/>
        </w:rPr>
      </w:pPr>
      <w:r>
        <w:rPr>
          <w:rFonts w:ascii="Times New Roman" w:hAnsi="Times New Roman"/>
        </w:rPr>
        <w:t>к административному регламенту</w:t>
      </w:r>
    </w:p>
    <w:p>
      <w:pPr>
        <w:pStyle w:val="ConsPlusNormal1"/>
        <w:jc w:val="right"/>
        <w:rPr>
          <w:rFonts w:ascii="Times New Roman" w:hAnsi="Times New Roman"/>
        </w:rPr>
      </w:pPr>
      <w:r>
        <w:rPr>
          <w:rFonts w:ascii="Times New Roman" w:hAnsi="Times New Roman"/>
        </w:rPr>
        <w:t>предоставления муниципальной услуги</w:t>
      </w:r>
    </w:p>
    <w:p>
      <w:pPr>
        <w:pStyle w:val="ConsPlusNormal1"/>
        <w:jc w:val="right"/>
        <w:rPr>
          <w:rFonts w:ascii="Times New Roman" w:hAnsi="Times New Roman"/>
        </w:rPr>
      </w:pPr>
      <w:r>
        <w:rPr>
          <w:rFonts w:ascii="Times New Roman" w:hAnsi="Times New Roman"/>
        </w:rPr>
        <w:t xml:space="preserve"> </w:t>
      </w:r>
      <w:r>
        <w:rPr>
          <w:rFonts w:ascii="Times New Roman" w:hAnsi="Times New Roman"/>
        </w:rPr>
        <w:t xml:space="preserve">«Продажа земельных участков, находящихся </w:t>
      </w:r>
    </w:p>
    <w:p>
      <w:pPr>
        <w:pStyle w:val="ConsPlusNormal1"/>
        <w:jc w:val="right"/>
        <w:rPr>
          <w:rFonts w:ascii="Times New Roman" w:hAnsi="Times New Roman"/>
        </w:rPr>
      </w:pPr>
      <w:r>
        <w:rPr>
          <w:rFonts w:ascii="Times New Roman" w:hAnsi="Times New Roman"/>
        </w:rPr>
        <w:t xml:space="preserve">в муниципальной собственности Советского сельского </w:t>
      </w:r>
    </w:p>
    <w:p>
      <w:pPr>
        <w:pStyle w:val="ConsPlusNormal1"/>
        <w:jc w:val="right"/>
        <w:rPr>
          <w:rFonts w:ascii="Times New Roman" w:hAnsi="Times New Roman"/>
        </w:rPr>
      </w:pPr>
      <w:r>
        <w:rPr>
          <w:rFonts w:ascii="Times New Roman" w:hAnsi="Times New Roman"/>
        </w:rPr>
        <w:t>поселения  без проведения торгов»,</w:t>
      </w:r>
    </w:p>
    <w:p>
      <w:pPr>
        <w:pStyle w:val="ConsPlusNormal1"/>
        <w:jc w:val="right"/>
        <w:rPr>
          <w:rFonts w:ascii="Times New Roman" w:hAnsi="Times New Roman"/>
        </w:rPr>
      </w:pPr>
      <w:r>
        <w:rPr>
          <w:rFonts w:ascii="Times New Roman" w:hAnsi="Times New Roman"/>
        </w:rPr>
        <w:t>утвержденному постановлением администрации</w:t>
      </w:r>
    </w:p>
    <w:p>
      <w:pPr>
        <w:pStyle w:val="ConsPlusNormal1"/>
        <w:jc w:val="right"/>
        <w:rPr>
          <w:rFonts w:ascii="Times New Roman" w:hAnsi="Times New Roman"/>
        </w:rPr>
      </w:pPr>
      <w:r>
        <w:rPr>
          <w:rFonts w:ascii="Times New Roman" w:hAnsi="Times New Roman"/>
        </w:rPr>
        <w:t xml:space="preserve">Советского сельского поселения </w:t>
      </w:r>
    </w:p>
    <w:p>
      <w:pPr>
        <w:pStyle w:val="ConsPlusNormal1"/>
        <w:jc w:val="right"/>
        <w:rPr>
          <w:rFonts w:ascii="Times New Roman" w:hAnsi="Times New Roman"/>
        </w:rPr>
      </w:pPr>
      <w:r>
        <w:rPr>
          <w:rFonts w:ascii="Times New Roman" w:hAnsi="Times New Roman"/>
        </w:rPr>
        <w:t>Калачевского муниципального района</w:t>
      </w:r>
    </w:p>
    <w:p>
      <w:pPr>
        <w:pStyle w:val="ConsPlusNormal1"/>
        <w:jc w:val="right"/>
        <w:rPr>
          <w:rFonts w:ascii="Times New Roman" w:hAnsi="Times New Roman"/>
        </w:rPr>
      </w:pPr>
      <w:r>
        <w:rPr>
          <w:rFonts w:ascii="Times New Roman" w:hAnsi="Times New Roman"/>
        </w:rPr>
        <w:t>Волгоградской области</w:t>
      </w:r>
    </w:p>
    <w:p>
      <w:pPr>
        <w:pStyle w:val="ConsPlusNormal1"/>
        <w:jc w:val="right"/>
        <w:rPr>
          <w:rFonts w:ascii="Times New Roman" w:hAnsi="Times New Roman"/>
        </w:rPr>
      </w:pPr>
      <w:r>
        <w:rPr>
          <w:rFonts w:ascii="Times New Roman" w:hAnsi="Times New Roman"/>
        </w:rPr>
        <w:t xml:space="preserve">от </w:t>
      </w:r>
      <w:r>
        <w:rPr>
          <w:rFonts w:ascii="Times New Roman" w:hAnsi="Times New Roman"/>
        </w:rPr>
        <w:t>22</w:t>
      </w:r>
      <w:r>
        <w:rPr>
          <w:rFonts w:ascii="Times New Roman" w:hAnsi="Times New Roman"/>
        </w:rPr>
        <w:t>.</w:t>
      </w:r>
      <w:r>
        <w:rPr>
          <w:rFonts w:ascii="Times New Roman" w:hAnsi="Times New Roman"/>
        </w:rPr>
        <w:t>12</w:t>
      </w:r>
      <w:r>
        <w:rPr>
          <w:rFonts w:ascii="Times New Roman" w:hAnsi="Times New Roman"/>
        </w:rPr>
        <w:t xml:space="preserve">.2021 г. N </w:t>
      </w:r>
      <w:r>
        <w:rPr>
          <w:rFonts w:ascii="Times New Roman" w:hAnsi="Times New Roman"/>
        </w:rPr>
        <w:t>162</w:t>
      </w:r>
    </w:p>
    <w:p>
      <w:pPr>
        <w:pStyle w:val="Normal"/>
        <w:ind w:firstLine="540"/>
        <w:jc w:val="both"/>
        <w:rPr>
          <w:sz w:val="24"/>
          <w:szCs w:val="24"/>
        </w:rPr>
      </w:pPr>
      <w:r>
        <w:rPr>
          <w:sz w:val="24"/>
          <w:szCs w:val="24"/>
        </w:rPr>
      </w:r>
    </w:p>
    <w:p>
      <w:pPr>
        <w:pStyle w:val="Normal"/>
        <w:jc w:val="center"/>
        <w:rPr>
          <w:sz w:val="24"/>
          <w:szCs w:val="24"/>
        </w:rPr>
      </w:pPr>
      <w:r>
        <w:rPr>
          <w:sz w:val="24"/>
          <w:szCs w:val="24"/>
        </w:rPr>
      </w:r>
    </w:p>
    <w:p>
      <w:pPr>
        <w:pStyle w:val="Normal"/>
        <w:jc w:val="center"/>
        <w:rPr/>
      </w:pPr>
      <w:r>
        <w:rPr>
          <w:sz w:val="24"/>
          <w:szCs w:val="24"/>
        </w:rPr>
        <w:t xml:space="preserve">ФОРМА ЗАЯВЛЕНИЯ </w:t>
      </w:r>
    </w:p>
    <w:p>
      <w:pPr>
        <w:pStyle w:val="Normal"/>
        <w:jc w:val="center"/>
        <w:rPr/>
      </w:pPr>
      <w:r>
        <w:rPr>
          <w:sz w:val="24"/>
          <w:szCs w:val="24"/>
        </w:rPr>
        <w:t>о предварительном согласовании предоставления (продажи) земельного участка, находящегося в муниципальной собственности Советского сельского поселения</w:t>
      </w:r>
    </w:p>
    <w:p>
      <w:pPr>
        <w:pStyle w:val="Normal"/>
        <w:jc w:val="center"/>
        <w:rPr/>
      </w:pPr>
      <w:r>
        <w:rPr>
          <w:sz w:val="24"/>
          <w:szCs w:val="24"/>
        </w:rPr>
        <w:t>без проведения торгов</w:t>
      </w:r>
    </w:p>
    <w:p>
      <w:pPr>
        <w:pStyle w:val="Normal"/>
        <w:ind w:firstLine="540"/>
        <w:jc w:val="both"/>
        <w:rPr/>
      </w:pPr>
      <w:r>
        <w:rPr>
          <w:sz w:val="24"/>
          <w:szCs w:val="24"/>
        </w:rPr>
        <w:t> </w:t>
      </w:r>
    </w:p>
    <w:p>
      <w:pPr>
        <w:pStyle w:val="Normal"/>
        <w:jc w:val="right"/>
        <w:rPr/>
      </w:pPr>
      <w:r>
        <w:rPr>
          <w:sz w:val="24"/>
          <w:szCs w:val="24"/>
        </w:rPr>
        <w:t>Главе Советского сельского поселения</w:t>
      </w:r>
    </w:p>
    <w:p>
      <w:pPr>
        <w:pStyle w:val="Normal"/>
        <w:jc w:val="right"/>
        <w:rPr/>
      </w:pPr>
      <w:r>
        <w:rPr>
          <w:sz w:val="24"/>
          <w:szCs w:val="24"/>
        </w:rPr>
        <w:t>Калачевского муниципального района</w:t>
      </w:r>
    </w:p>
    <w:p>
      <w:pPr>
        <w:pStyle w:val="Normal"/>
        <w:jc w:val="right"/>
        <w:rPr/>
      </w:pPr>
      <w:r>
        <w:rPr>
          <w:sz w:val="24"/>
          <w:szCs w:val="24"/>
        </w:rPr>
        <w:t>Волгоградской области</w:t>
      </w:r>
    </w:p>
    <w:p>
      <w:pPr>
        <w:pStyle w:val="Normal"/>
        <w:ind w:firstLine="540"/>
        <w:jc w:val="both"/>
        <w:rPr/>
      </w:pPr>
      <w:r>
        <w:rPr>
          <w:sz w:val="24"/>
          <w:szCs w:val="24"/>
        </w:rPr>
        <w:t> </w:t>
      </w:r>
    </w:p>
    <w:p>
      <w:pPr>
        <w:pStyle w:val="Normal"/>
        <w:jc w:val="right"/>
        <w:rPr/>
      </w:pPr>
      <w:r>
        <w:rPr>
          <w:sz w:val="24"/>
          <w:szCs w:val="24"/>
        </w:rPr>
        <w:t>от заявителя муниципальной услуги</w:t>
      </w:r>
    </w:p>
    <w:p>
      <w:pPr>
        <w:pStyle w:val="Normal"/>
        <w:jc w:val="right"/>
        <w:rPr/>
      </w:pPr>
      <w:r>
        <w:rPr>
          <w:sz w:val="24"/>
          <w:szCs w:val="24"/>
        </w:rPr>
        <w:t>_____________________________</w:t>
      </w:r>
    </w:p>
    <w:p>
      <w:pPr>
        <w:pStyle w:val="Normal"/>
        <w:jc w:val="right"/>
        <w:rPr/>
      </w:pPr>
      <w:r>
        <w:rPr>
          <w:sz w:val="24"/>
          <w:szCs w:val="24"/>
        </w:rPr>
        <w:t>(фамилия, имя, отчество (последнее - при наличии),</w:t>
      </w:r>
    </w:p>
    <w:p>
      <w:pPr>
        <w:pStyle w:val="Normal"/>
        <w:jc w:val="right"/>
        <w:rPr/>
      </w:pPr>
      <w:r>
        <w:rPr>
          <w:sz w:val="24"/>
          <w:szCs w:val="24"/>
        </w:rPr>
        <w:t>_____________________________</w:t>
      </w:r>
    </w:p>
    <w:p>
      <w:pPr>
        <w:pStyle w:val="Normal"/>
        <w:jc w:val="right"/>
        <w:rPr/>
      </w:pPr>
      <w:r>
        <w:rPr>
          <w:sz w:val="24"/>
          <w:szCs w:val="24"/>
        </w:rPr>
        <w:t>для гражданина; наименование юридического лица,</w:t>
      </w:r>
    </w:p>
    <w:p>
      <w:pPr>
        <w:pStyle w:val="Normal"/>
        <w:jc w:val="right"/>
        <w:rPr/>
      </w:pPr>
      <w:r>
        <w:rPr>
          <w:sz w:val="24"/>
          <w:szCs w:val="24"/>
        </w:rPr>
        <w:t>для юридического лица)</w:t>
      </w:r>
    </w:p>
    <w:p>
      <w:pPr>
        <w:pStyle w:val="Normal"/>
        <w:jc w:val="right"/>
        <w:rPr/>
      </w:pPr>
      <w:r>
        <w:rPr>
          <w:sz w:val="24"/>
          <w:szCs w:val="24"/>
        </w:rPr>
        <w:t>_____________________________</w:t>
      </w:r>
    </w:p>
    <w:p>
      <w:pPr>
        <w:pStyle w:val="Normal"/>
        <w:jc w:val="right"/>
        <w:rPr/>
      </w:pPr>
      <w:r>
        <w:rPr>
          <w:sz w:val="24"/>
          <w:szCs w:val="24"/>
        </w:rPr>
        <w:t>(место жительства, для гражданина; место нахождения,</w:t>
      </w:r>
    </w:p>
    <w:p>
      <w:pPr>
        <w:pStyle w:val="Normal"/>
        <w:jc w:val="right"/>
        <w:rPr/>
      </w:pPr>
      <w:r>
        <w:rPr>
          <w:sz w:val="24"/>
          <w:szCs w:val="24"/>
        </w:rPr>
        <w:t>для юридического лица)</w:t>
      </w:r>
    </w:p>
    <w:p>
      <w:pPr>
        <w:pStyle w:val="Normal"/>
        <w:ind w:firstLine="540"/>
        <w:jc w:val="both"/>
        <w:rPr/>
      </w:pPr>
      <w:r>
        <w:rPr>
          <w:sz w:val="24"/>
          <w:szCs w:val="24"/>
        </w:rPr>
        <w:t> </w:t>
      </w:r>
    </w:p>
    <w:p>
      <w:pPr>
        <w:pStyle w:val="Normal"/>
        <w:jc w:val="right"/>
        <w:rPr/>
      </w:pPr>
      <w:r>
        <w:rPr>
          <w:sz w:val="24"/>
          <w:szCs w:val="24"/>
        </w:rPr>
        <w:t>_____________________________</w:t>
      </w:r>
    </w:p>
    <w:p>
      <w:pPr>
        <w:pStyle w:val="Normal"/>
        <w:jc w:val="right"/>
        <w:rPr/>
      </w:pPr>
      <w:r>
        <w:rPr>
          <w:sz w:val="24"/>
          <w:szCs w:val="24"/>
        </w:rPr>
        <w:t>(реквизиты документа, удостоверяющего личность, для</w:t>
      </w:r>
    </w:p>
    <w:p>
      <w:pPr>
        <w:pStyle w:val="Normal"/>
        <w:ind w:firstLine="540"/>
        <w:jc w:val="both"/>
        <w:rPr/>
      </w:pPr>
      <w:r>
        <w:rPr>
          <w:sz w:val="24"/>
          <w:szCs w:val="24"/>
        </w:rPr>
        <w:t> </w:t>
      </w:r>
    </w:p>
    <w:p>
      <w:pPr>
        <w:pStyle w:val="Normal"/>
        <w:jc w:val="right"/>
        <w:rPr/>
      </w:pPr>
      <w:r>
        <w:rPr>
          <w:sz w:val="24"/>
          <w:szCs w:val="24"/>
        </w:rPr>
        <w:t>_____________________________</w:t>
      </w:r>
    </w:p>
    <w:p>
      <w:pPr>
        <w:pStyle w:val="Normal"/>
        <w:jc w:val="right"/>
        <w:rPr/>
      </w:pPr>
      <w:r>
        <w:rPr>
          <w:sz w:val="24"/>
          <w:szCs w:val="24"/>
        </w:rPr>
        <w:t>гражданина; ОГРН, для юридического лица; ОГРНИП,</w:t>
      </w:r>
    </w:p>
    <w:p>
      <w:pPr>
        <w:pStyle w:val="Normal"/>
        <w:jc w:val="right"/>
        <w:rPr/>
      </w:pPr>
      <w:r>
        <w:rPr>
          <w:sz w:val="24"/>
          <w:szCs w:val="24"/>
        </w:rPr>
        <w:t>для индивидуального предпринимателя; ИНН)</w:t>
      </w:r>
    </w:p>
    <w:p>
      <w:pPr>
        <w:pStyle w:val="Normal"/>
        <w:jc w:val="right"/>
        <w:rPr/>
      </w:pPr>
      <w:r>
        <w:rPr>
          <w:sz w:val="24"/>
          <w:szCs w:val="24"/>
        </w:rPr>
        <w:t>_____________________________</w:t>
      </w:r>
    </w:p>
    <w:p>
      <w:pPr>
        <w:pStyle w:val="Normal"/>
        <w:jc w:val="right"/>
        <w:rPr/>
      </w:pPr>
      <w:r>
        <w:rPr>
          <w:sz w:val="24"/>
          <w:szCs w:val="24"/>
        </w:rPr>
        <w:t>(почтовый и (или) электронной адрес для связи с заявителем)</w:t>
      </w:r>
    </w:p>
    <w:p>
      <w:pPr>
        <w:pStyle w:val="Normal"/>
        <w:jc w:val="right"/>
        <w:rPr/>
      </w:pPr>
      <w:r>
        <w:rPr>
          <w:sz w:val="24"/>
          <w:szCs w:val="24"/>
        </w:rPr>
        <w:t>Телефон _____________________</w:t>
      </w:r>
    </w:p>
    <w:p>
      <w:pPr>
        <w:pStyle w:val="Normal"/>
        <w:ind w:firstLine="540"/>
        <w:jc w:val="both"/>
        <w:rPr/>
      </w:pPr>
      <w:r>
        <w:rPr>
          <w:sz w:val="24"/>
          <w:szCs w:val="24"/>
        </w:rPr>
        <w:t> </w:t>
      </w:r>
    </w:p>
    <w:p>
      <w:pPr>
        <w:pStyle w:val="Normal"/>
        <w:jc w:val="center"/>
        <w:rPr/>
      </w:pPr>
      <w:r>
        <w:rPr>
          <w:sz w:val="24"/>
          <w:szCs w:val="24"/>
        </w:rPr>
        <w:t>ЗАЯВЛЕНИЕ</w:t>
      </w:r>
    </w:p>
    <w:p>
      <w:pPr>
        <w:pStyle w:val="Normal"/>
        <w:jc w:val="center"/>
        <w:rPr/>
      </w:pPr>
      <w:r>
        <w:rPr>
          <w:sz w:val="24"/>
          <w:szCs w:val="24"/>
        </w:rPr>
        <w:t>о предварительном согласовании предоставления (продажи) земельного участка, находящегося в муниципальной собственности Советского сельского поселения</w:t>
      </w:r>
    </w:p>
    <w:p>
      <w:pPr>
        <w:pStyle w:val="Normal"/>
        <w:jc w:val="center"/>
        <w:rPr/>
      </w:pPr>
      <w:r>
        <w:rPr>
          <w:sz w:val="24"/>
          <w:szCs w:val="24"/>
        </w:rPr>
        <w:t>без проведения торгов</w:t>
      </w:r>
    </w:p>
    <w:p>
      <w:pPr>
        <w:pStyle w:val="Normal"/>
        <w:ind w:firstLine="540"/>
        <w:jc w:val="both"/>
        <w:rPr/>
      </w:pPr>
      <w:r>
        <w:rPr>
          <w:sz w:val="24"/>
          <w:szCs w:val="24"/>
        </w:rPr>
        <w:t> </w:t>
      </w:r>
    </w:p>
    <w:p>
      <w:pPr>
        <w:pStyle w:val="Normal"/>
        <w:ind w:firstLine="540"/>
        <w:jc w:val="both"/>
        <w:rPr/>
      </w:pPr>
      <w:r>
        <w:rPr>
          <w:sz w:val="24"/>
          <w:szCs w:val="24"/>
        </w:rPr>
        <w:t>Прошу предварительно согласовать предоставление (продажу) земельного участка с кадастровым (условным) номером ___________________________________.</w:t>
      </w:r>
    </w:p>
    <w:p>
      <w:pPr>
        <w:pStyle w:val="Normal"/>
        <w:ind w:firstLine="540"/>
        <w:jc w:val="both"/>
        <w:rPr/>
      </w:pPr>
      <w:r>
        <w:rPr>
          <w:sz w:val="24"/>
          <w:szCs w:val="24"/>
        </w:rPr>
        <w:t>(кадастровый номер указывается в случае, если заявление подано в отношении земельного участка, границы которого подлежат уточнению)</w:t>
      </w:r>
    </w:p>
    <w:p>
      <w:pPr>
        <w:pStyle w:val="Normal"/>
        <w:ind w:firstLine="540"/>
        <w:jc w:val="both"/>
        <w:rPr/>
      </w:pPr>
      <w:r>
        <w:rPr>
          <w:sz w:val="24"/>
          <w:szCs w:val="24"/>
        </w:rPr>
        <w:t>1. Сведения о земельном участке:</w:t>
      </w:r>
    </w:p>
    <w:p>
      <w:pPr>
        <w:pStyle w:val="Normal"/>
        <w:ind w:firstLine="540"/>
        <w:jc w:val="both"/>
        <w:rPr/>
      </w:pPr>
      <w:r>
        <w:rPr>
          <w:sz w:val="24"/>
          <w:szCs w:val="24"/>
        </w:rPr>
        <w:t>1.1. Земельный участок имеет следующие адресные ориентиры:</w:t>
      </w:r>
    </w:p>
    <w:p>
      <w:pPr>
        <w:pStyle w:val="Normal"/>
        <w:ind w:firstLine="540"/>
        <w:jc w:val="both"/>
        <w:rPr/>
      </w:pPr>
      <w:r>
        <w:rPr>
          <w:sz w:val="24"/>
          <w:szCs w:val="24"/>
        </w:rPr>
        <w:t>_______________________________________________________________________.</w:t>
      </w:r>
    </w:p>
    <w:p>
      <w:pPr>
        <w:pStyle w:val="Normal"/>
        <w:ind w:firstLine="540"/>
        <w:jc w:val="both"/>
        <w:rPr/>
      </w:pPr>
      <w:r>
        <w:rPr>
          <w:sz w:val="24"/>
          <w:szCs w:val="24"/>
        </w:rPr>
        <w:t>1.2. Цель использования земельного участка ________________________</w:t>
      </w:r>
    </w:p>
    <w:p>
      <w:pPr>
        <w:pStyle w:val="Normal"/>
        <w:ind w:firstLine="540"/>
        <w:jc w:val="both"/>
        <w:rPr/>
      </w:pPr>
      <w:r>
        <w:rPr>
          <w:sz w:val="24"/>
          <w:szCs w:val="24"/>
        </w:rPr>
        <w:t>_______________________________________________________________________.</w:t>
      </w:r>
    </w:p>
    <w:p>
      <w:pPr>
        <w:pStyle w:val="Normal"/>
        <w:ind w:firstLine="540"/>
        <w:jc w:val="both"/>
        <w:rPr/>
      </w:pPr>
      <w:r>
        <w:rPr>
          <w:sz w:val="24"/>
          <w:szCs w:val="24"/>
        </w:rPr>
        <w:t>2.Реквизиты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w:t>
      </w:r>
    </w:p>
    <w:p>
      <w:pPr>
        <w:pStyle w:val="Normal"/>
        <w:ind w:firstLine="540"/>
        <w:jc w:val="both"/>
        <w:rPr/>
      </w:pPr>
      <w:r>
        <w:rPr>
          <w:sz w:val="24"/>
          <w:szCs w:val="24"/>
        </w:rPr>
        <w:t>3.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недвижимости_______________________________________</w:t>
      </w:r>
    </w:p>
    <w:p>
      <w:pPr>
        <w:pStyle w:val="Normal"/>
        <w:ind w:firstLine="540"/>
        <w:jc w:val="both"/>
        <w:rPr/>
      </w:pPr>
      <w:r>
        <w:rPr>
          <w:sz w:val="24"/>
          <w:szCs w:val="24"/>
        </w:rPr>
        <w:t>4.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Федерации___________________________________________________________________________</w:t>
      </w:r>
    </w:p>
    <w:p>
      <w:pPr>
        <w:pStyle w:val="Normal"/>
        <w:ind w:firstLine="540"/>
        <w:jc w:val="both"/>
        <w:rPr/>
      </w:pPr>
      <w:r>
        <w:rPr>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w:t>
      </w:r>
    </w:p>
    <w:p>
      <w:pPr>
        <w:pStyle w:val="Normal"/>
        <w:ind w:firstLine="540"/>
        <w:jc w:val="both"/>
        <w:rPr/>
      </w:pPr>
      <w:r>
        <w:rPr>
          <w:sz w:val="24"/>
          <w:szCs w:val="24"/>
        </w:rPr>
        <w:t>6. цель использования земельного участка_______________________________</w:t>
      </w:r>
    </w:p>
    <w:p>
      <w:pPr>
        <w:pStyle w:val="Normal"/>
        <w:ind w:firstLine="540"/>
        <w:jc w:val="both"/>
        <w:rPr/>
      </w:pPr>
      <w:r>
        <w:rPr>
          <w:sz w:val="24"/>
          <w:szCs w:val="24"/>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w:t>
      </w:r>
    </w:p>
    <w:p>
      <w:pPr>
        <w:pStyle w:val="Normal"/>
        <w:ind w:firstLine="540"/>
        <w:jc w:val="both"/>
        <w:rPr/>
      </w:pPr>
      <w:r>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w:t>
      </w:r>
    </w:p>
    <w:p>
      <w:pPr>
        <w:pStyle w:val="Normal"/>
        <w:ind w:firstLine="540"/>
        <w:jc w:val="both"/>
        <w:rPr/>
      </w:pPr>
      <w:r>
        <w:rPr>
          <w:sz w:val="24"/>
          <w:szCs w:val="24"/>
        </w:rPr>
        <w:t>9. почтовый адрес и (или) адрес электронной почты для связи с заявителем_______________.</w:t>
      </w:r>
    </w:p>
    <w:p>
      <w:pPr>
        <w:pStyle w:val="Normal"/>
        <w:ind w:firstLine="540"/>
        <w:jc w:val="both"/>
        <w:rPr>
          <w:sz w:val="24"/>
          <w:szCs w:val="24"/>
        </w:rPr>
      </w:pPr>
      <w:r>
        <w:rPr>
          <w:sz w:val="24"/>
          <w:szCs w:val="24"/>
        </w:rPr>
      </w:r>
    </w:p>
    <w:p>
      <w:pPr>
        <w:pStyle w:val="Normal"/>
        <w:ind w:firstLine="540"/>
        <w:jc w:val="both"/>
        <w:rPr/>
      </w:pPr>
      <w:r>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pPr>
        <w:pStyle w:val="Normal"/>
        <w:ind w:firstLine="540"/>
        <w:jc w:val="both"/>
        <w:rPr/>
      </w:pPr>
      <w:r>
        <w:rPr>
          <w:sz w:val="24"/>
          <w:szCs w:val="24"/>
        </w:rPr>
        <w:t>Настоящим подтверждаю, что сведения, указанные в настоящем заявлении, на дату представления заявления достоверны.</w:t>
      </w:r>
    </w:p>
    <w:p>
      <w:pPr>
        <w:pStyle w:val="Normal"/>
        <w:ind w:firstLine="540"/>
        <w:jc w:val="both"/>
        <w:rPr/>
      </w:pPr>
      <w:r>
        <w:rPr>
          <w:sz w:val="24"/>
          <w:szCs w:val="24"/>
        </w:rPr>
        <w:t>_________ _____________</w:t>
      </w:r>
    </w:p>
    <w:p>
      <w:pPr>
        <w:pStyle w:val="Normal"/>
        <w:jc w:val="center"/>
        <w:rPr/>
      </w:pPr>
      <w:r>
        <w:rPr>
          <w:sz w:val="24"/>
          <w:szCs w:val="24"/>
        </w:rPr>
        <w:t>(дата) (подпись)</w:t>
      </w:r>
    </w:p>
    <w:p>
      <w:pPr>
        <w:pStyle w:val="Normal"/>
        <w:ind w:firstLine="540"/>
        <w:jc w:val="both"/>
        <w:rPr/>
      </w:pPr>
      <w:r>
        <w:rPr>
          <w:sz w:val="24"/>
          <w:szCs w:val="24"/>
        </w:rPr>
        <w:t> </w:t>
      </w:r>
    </w:p>
    <w:p>
      <w:pPr>
        <w:pStyle w:val="Normal"/>
        <w:ind w:right="-16" w:hanging="0"/>
        <w:jc w:val="both"/>
        <w:rPr>
          <w:sz w:val="28"/>
          <w:szCs w:val="28"/>
          <w:u w:val="single"/>
        </w:rPr>
      </w:pPr>
      <w:r>
        <w:rPr>
          <w:sz w:val="28"/>
          <w:szCs w:val="28"/>
          <w:u w:val="single"/>
        </w:rPr>
      </w:r>
    </w:p>
    <w:p>
      <w:pPr>
        <w:sectPr>
          <w:headerReference w:type="default" r:id="rId49"/>
          <w:footnotePr>
            <w:numFmt w:val="decimal"/>
          </w:footnotePr>
          <w:type w:val="nextPage"/>
          <w:pgSz w:w="11906" w:h="16838"/>
          <w:pgMar w:left="851" w:right="851" w:header="709" w:top="964" w:footer="0" w:bottom="567" w:gutter="0"/>
          <w:pgNumType w:fmt="decimal"/>
          <w:formProt w:val="false"/>
          <w:textDirection w:val="lrTb"/>
          <w:docGrid w:type="default" w:linePitch="100" w:charSpace="8192"/>
        </w:sectPr>
        <w:pStyle w:val="Style30"/>
        <w:ind w:right="-16" w:firstLine="567"/>
        <w:jc w:val="both"/>
        <w:rPr>
          <w:sz w:val="28"/>
          <w:szCs w:val="28"/>
        </w:rPr>
      </w:pPr>
      <w:r>
        <w:rPr>
          <w:sz w:val="28"/>
          <w:szCs w:val="28"/>
        </w:rPr>
      </w:r>
    </w:p>
    <w:p>
      <w:pPr>
        <w:pStyle w:val="ConsPlusNormal1"/>
        <w:jc w:val="right"/>
        <w:rPr>
          <w:rFonts w:ascii="Times New Roman" w:hAnsi="Times New Roman"/>
        </w:rPr>
      </w:pPr>
      <w:r>
        <w:rPr>
          <w:rFonts w:ascii="Times New Roman" w:hAnsi="Times New Roman"/>
        </w:rPr>
        <w:t>Приложение N 2</w:t>
      </w:r>
    </w:p>
    <w:p>
      <w:pPr>
        <w:pStyle w:val="ConsPlusNormal1"/>
        <w:jc w:val="right"/>
        <w:rPr>
          <w:rFonts w:ascii="Times New Roman" w:hAnsi="Times New Roman"/>
        </w:rPr>
      </w:pPr>
      <w:r>
        <w:rPr>
          <w:rFonts w:ascii="Times New Roman" w:hAnsi="Times New Roman"/>
        </w:rPr>
        <w:t>к административному регламенту</w:t>
      </w:r>
    </w:p>
    <w:p>
      <w:pPr>
        <w:pStyle w:val="ConsPlusNormal1"/>
        <w:jc w:val="right"/>
        <w:rPr>
          <w:rFonts w:ascii="Times New Roman" w:hAnsi="Times New Roman"/>
        </w:rPr>
      </w:pPr>
      <w:r>
        <w:rPr>
          <w:rFonts w:ascii="Times New Roman" w:hAnsi="Times New Roman"/>
        </w:rPr>
        <w:t>предоставления муниципальной услуги</w:t>
      </w:r>
    </w:p>
    <w:p>
      <w:pPr>
        <w:pStyle w:val="ConsPlusNormal1"/>
        <w:jc w:val="right"/>
        <w:rPr>
          <w:rFonts w:ascii="Times New Roman" w:hAnsi="Times New Roman"/>
        </w:rPr>
      </w:pPr>
      <w:r>
        <w:rPr>
          <w:rFonts w:ascii="Times New Roman" w:hAnsi="Times New Roman"/>
        </w:rPr>
        <w:t xml:space="preserve"> </w:t>
      </w:r>
      <w:r>
        <w:rPr>
          <w:rFonts w:ascii="Times New Roman" w:hAnsi="Times New Roman"/>
        </w:rPr>
        <w:t xml:space="preserve">«Продажа земельных участков, находящихся </w:t>
      </w:r>
    </w:p>
    <w:p>
      <w:pPr>
        <w:pStyle w:val="ConsPlusNormal1"/>
        <w:jc w:val="right"/>
        <w:rPr>
          <w:rFonts w:ascii="Times New Roman" w:hAnsi="Times New Roman"/>
        </w:rPr>
      </w:pPr>
      <w:r>
        <w:rPr>
          <w:rFonts w:ascii="Times New Roman" w:hAnsi="Times New Roman"/>
        </w:rPr>
        <w:t xml:space="preserve">в муниципальной собственности Советского сельского </w:t>
      </w:r>
    </w:p>
    <w:p>
      <w:pPr>
        <w:pStyle w:val="ConsPlusNormal1"/>
        <w:jc w:val="right"/>
        <w:rPr>
          <w:rFonts w:ascii="Times New Roman" w:hAnsi="Times New Roman"/>
        </w:rPr>
      </w:pPr>
      <w:r>
        <w:rPr>
          <w:rFonts w:ascii="Times New Roman" w:hAnsi="Times New Roman"/>
        </w:rPr>
        <w:t>поселения  без проведения торгов»</w:t>
      </w:r>
    </w:p>
    <w:p>
      <w:pPr>
        <w:pStyle w:val="ConsPlusNormal1"/>
        <w:jc w:val="right"/>
        <w:rPr>
          <w:rFonts w:ascii="Times New Roman" w:hAnsi="Times New Roman"/>
        </w:rPr>
      </w:pPr>
      <w:r>
        <w:rPr>
          <w:rFonts w:ascii="Times New Roman" w:hAnsi="Times New Roman"/>
        </w:rPr>
        <w:t>утвержденному постановлением администрации</w:t>
      </w:r>
    </w:p>
    <w:p>
      <w:pPr>
        <w:pStyle w:val="ConsPlusNormal1"/>
        <w:jc w:val="right"/>
        <w:rPr>
          <w:rFonts w:ascii="Times New Roman" w:hAnsi="Times New Roman"/>
        </w:rPr>
      </w:pPr>
      <w:r>
        <w:rPr>
          <w:rFonts w:ascii="Times New Roman" w:hAnsi="Times New Roman"/>
        </w:rPr>
        <w:t xml:space="preserve">Советского сельского поселения </w:t>
      </w:r>
    </w:p>
    <w:p>
      <w:pPr>
        <w:pStyle w:val="ConsPlusNormal1"/>
        <w:jc w:val="right"/>
        <w:rPr>
          <w:rFonts w:ascii="Times New Roman" w:hAnsi="Times New Roman"/>
        </w:rPr>
      </w:pPr>
      <w:r>
        <w:rPr>
          <w:rFonts w:ascii="Times New Roman" w:hAnsi="Times New Roman"/>
        </w:rPr>
        <w:t>Калачевского муниципального района</w:t>
      </w:r>
    </w:p>
    <w:p>
      <w:pPr>
        <w:pStyle w:val="ConsPlusNormal1"/>
        <w:jc w:val="right"/>
        <w:rPr>
          <w:rFonts w:ascii="Times New Roman" w:hAnsi="Times New Roman"/>
        </w:rPr>
      </w:pPr>
      <w:r>
        <w:rPr>
          <w:rFonts w:ascii="Times New Roman" w:hAnsi="Times New Roman"/>
        </w:rPr>
        <w:t>Волгоградской области</w:t>
      </w:r>
    </w:p>
    <w:p>
      <w:pPr>
        <w:pStyle w:val="ConsPlusNormal1"/>
        <w:jc w:val="right"/>
        <w:rPr>
          <w:rFonts w:ascii="Times New Roman" w:hAnsi="Times New Roman"/>
        </w:rPr>
      </w:pPr>
      <w:r>
        <w:rPr>
          <w:rFonts w:ascii="Times New Roman" w:hAnsi="Times New Roman"/>
        </w:rPr>
        <w:t xml:space="preserve">от </w:t>
      </w:r>
      <w:r>
        <w:rPr>
          <w:rFonts w:ascii="Times New Roman" w:hAnsi="Times New Roman"/>
        </w:rPr>
        <w:t>22</w:t>
      </w:r>
      <w:r>
        <w:rPr>
          <w:rFonts w:ascii="Times New Roman" w:hAnsi="Times New Roman"/>
        </w:rPr>
        <w:t>.</w:t>
      </w:r>
      <w:r>
        <w:rPr>
          <w:rFonts w:ascii="Times New Roman" w:hAnsi="Times New Roman"/>
        </w:rPr>
        <w:t>12</w:t>
      </w:r>
      <w:r>
        <w:rPr>
          <w:rFonts w:ascii="Times New Roman" w:hAnsi="Times New Roman"/>
        </w:rPr>
        <w:t xml:space="preserve">.2021 г. N </w:t>
      </w:r>
      <w:r>
        <w:rPr>
          <w:rFonts w:ascii="Times New Roman" w:hAnsi="Times New Roman"/>
        </w:rPr>
        <w:t>162</w:t>
      </w:r>
    </w:p>
    <w:p>
      <w:pPr>
        <w:pStyle w:val="Normal"/>
        <w:jc w:val="center"/>
        <w:rPr>
          <w:sz w:val="24"/>
          <w:szCs w:val="24"/>
        </w:rPr>
      </w:pPr>
      <w:r>
        <w:rPr>
          <w:sz w:val="24"/>
          <w:szCs w:val="24"/>
        </w:rPr>
      </w:r>
    </w:p>
    <w:p>
      <w:pPr>
        <w:pStyle w:val="Normal"/>
        <w:jc w:val="center"/>
        <w:rPr/>
      </w:pPr>
      <w:r>
        <w:rPr>
          <w:sz w:val="24"/>
          <w:szCs w:val="24"/>
        </w:rPr>
        <w:t>ФОРМА ЗАЯВЛЕНИЯ</w:t>
      </w:r>
    </w:p>
    <w:p>
      <w:pPr>
        <w:pStyle w:val="Normal"/>
        <w:jc w:val="center"/>
        <w:rPr/>
      </w:pPr>
      <w:r>
        <w:rPr>
          <w:sz w:val="24"/>
          <w:szCs w:val="24"/>
        </w:rPr>
        <w:t>о предоставлении (продажи) земельного участка без проведения торгов</w:t>
      </w:r>
    </w:p>
    <w:p>
      <w:pPr>
        <w:pStyle w:val="Normal"/>
        <w:ind w:firstLine="540"/>
        <w:jc w:val="both"/>
        <w:rPr/>
      </w:pPr>
      <w:r>
        <w:rPr>
          <w:sz w:val="24"/>
          <w:szCs w:val="24"/>
        </w:rPr>
        <w:t> </w:t>
      </w:r>
    </w:p>
    <w:p>
      <w:pPr>
        <w:pStyle w:val="Normal"/>
        <w:jc w:val="right"/>
        <w:rPr/>
      </w:pPr>
      <w:r>
        <w:rPr>
          <w:sz w:val="24"/>
          <w:szCs w:val="24"/>
        </w:rPr>
        <w:t>Главе Советского сельского поселения</w:t>
      </w:r>
    </w:p>
    <w:p>
      <w:pPr>
        <w:pStyle w:val="Normal"/>
        <w:jc w:val="right"/>
        <w:rPr/>
      </w:pPr>
      <w:r>
        <w:rPr>
          <w:sz w:val="24"/>
          <w:szCs w:val="24"/>
        </w:rPr>
        <w:t xml:space="preserve">Калачевского муниципального района </w:t>
      </w:r>
    </w:p>
    <w:p>
      <w:pPr>
        <w:pStyle w:val="Normal"/>
        <w:jc w:val="right"/>
        <w:rPr/>
      </w:pPr>
      <w:r>
        <w:rPr>
          <w:sz w:val="24"/>
          <w:szCs w:val="24"/>
        </w:rPr>
        <w:t>Волгоградской области</w:t>
      </w:r>
    </w:p>
    <w:p>
      <w:pPr>
        <w:pStyle w:val="Normal"/>
        <w:ind w:firstLine="540"/>
        <w:jc w:val="both"/>
        <w:rPr/>
      </w:pPr>
      <w:r>
        <w:rPr>
          <w:sz w:val="24"/>
          <w:szCs w:val="24"/>
        </w:rPr>
        <w:t> </w:t>
      </w:r>
    </w:p>
    <w:p>
      <w:pPr>
        <w:pStyle w:val="Normal"/>
        <w:jc w:val="right"/>
        <w:rPr/>
      </w:pPr>
      <w:r>
        <w:rPr>
          <w:sz w:val="24"/>
          <w:szCs w:val="24"/>
        </w:rPr>
        <w:t>от заявителя муниципальной услуги</w:t>
      </w:r>
    </w:p>
    <w:p>
      <w:pPr>
        <w:pStyle w:val="Normal"/>
        <w:jc w:val="right"/>
        <w:rPr/>
      </w:pPr>
      <w:r>
        <w:rPr>
          <w:sz w:val="24"/>
          <w:szCs w:val="24"/>
        </w:rPr>
        <w:t>_____________________________</w:t>
      </w:r>
    </w:p>
    <w:p>
      <w:pPr>
        <w:pStyle w:val="Normal"/>
        <w:jc w:val="right"/>
        <w:rPr/>
      </w:pPr>
      <w:r>
        <w:rPr>
          <w:sz w:val="24"/>
          <w:szCs w:val="24"/>
        </w:rPr>
        <w:t>(фамилия, имя, отчество (последнее - при наличии),</w:t>
      </w:r>
    </w:p>
    <w:p>
      <w:pPr>
        <w:pStyle w:val="Normal"/>
        <w:jc w:val="right"/>
        <w:rPr/>
      </w:pPr>
      <w:r>
        <w:rPr>
          <w:sz w:val="24"/>
          <w:szCs w:val="24"/>
        </w:rPr>
        <w:t>_____________________________</w:t>
      </w:r>
    </w:p>
    <w:p>
      <w:pPr>
        <w:pStyle w:val="Normal"/>
        <w:jc w:val="right"/>
        <w:rPr/>
      </w:pPr>
      <w:r>
        <w:rPr>
          <w:sz w:val="24"/>
          <w:szCs w:val="24"/>
        </w:rPr>
        <w:t>для гражданина; наименование юридического лица,</w:t>
      </w:r>
    </w:p>
    <w:p>
      <w:pPr>
        <w:pStyle w:val="Normal"/>
        <w:jc w:val="right"/>
        <w:rPr/>
      </w:pPr>
      <w:r>
        <w:rPr>
          <w:sz w:val="24"/>
          <w:szCs w:val="24"/>
        </w:rPr>
        <w:t>для юридического лица)</w:t>
      </w:r>
    </w:p>
    <w:p>
      <w:pPr>
        <w:pStyle w:val="Normal"/>
        <w:jc w:val="right"/>
        <w:rPr/>
      </w:pPr>
      <w:r>
        <w:rPr>
          <w:sz w:val="24"/>
          <w:szCs w:val="24"/>
        </w:rPr>
        <w:t>_____________________________</w:t>
      </w:r>
    </w:p>
    <w:p>
      <w:pPr>
        <w:pStyle w:val="Normal"/>
        <w:jc w:val="right"/>
        <w:rPr/>
      </w:pPr>
      <w:r>
        <w:rPr>
          <w:sz w:val="24"/>
          <w:szCs w:val="24"/>
        </w:rPr>
        <w:t>(место жительства, для гражданина; место нахождения,</w:t>
      </w:r>
    </w:p>
    <w:p>
      <w:pPr>
        <w:pStyle w:val="Normal"/>
        <w:jc w:val="right"/>
        <w:rPr/>
      </w:pPr>
      <w:r>
        <w:rPr>
          <w:sz w:val="24"/>
          <w:szCs w:val="24"/>
        </w:rPr>
        <w:t>для юридического лица)</w:t>
      </w:r>
    </w:p>
    <w:p>
      <w:pPr>
        <w:pStyle w:val="Normal"/>
        <w:ind w:firstLine="540"/>
        <w:jc w:val="both"/>
        <w:rPr/>
      </w:pPr>
      <w:r>
        <w:rPr>
          <w:sz w:val="24"/>
          <w:szCs w:val="24"/>
        </w:rPr>
        <w:t> </w:t>
      </w:r>
    </w:p>
    <w:p>
      <w:pPr>
        <w:pStyle w:val="Normal"/>
        <w:jc w:val="right"/>
        <w:rPr/>
      </w:pPr>
      <w:r>
        <w:rPr>
          <w:sz w:val="24"/>
          <w:szCs w:val="24"/>
        </w:rPr>
        <w:t>_____________________________</w:t>
      </w:r>
    </w:p>
    <w:p>
      <w:pPr>
        <w:pStyle w:val="Normal"/>
        <w:jc w:val="right"/>
        <w:rPr/>
      </w:pPr>
      <w:r>
        <w:rPr>
          <w:sz w:val="24"/>
          <w:szCs w:val="24"/>
        </w:rPr>
        <w:t>(реквизиты документа, удостоверяющего личность, для</w:t>
      </w:r>
    </w:p>
    <w:p>
      <w:pPr>
        <w:pStyle w:val="Normal"/>
        <w:ind w:firstLine="540"/>
        <w:jc w:val="both"/>
        <w:rPr/>
      </w:pPr>
      <w:r>
        <w:rPr>
          <w:sz w:val="24"/>
          <w:szCs w:val="24"/>
        </w:rPr>
        <w:t> </w:t>
      </w:r>
    </w:p>
    <w:p>
      <w:pPr>
        <w:pStyle w:val="Normal"/>
        <w:jc w:val="right"/>
        <w:rPr/>
      </w:pPr>
      <w:r>
        <w:rPr>
          <w:sz w:val="24"/>
          <w:szCs w:val="24"/>
        </w:rPr>
        <w:t>_____________________________</w:t>
      </w:r>
    </w:p>
    <w:p>
      <w:pPr>
        <w:pStyle w:val="Normal"/>
        <w:jc w:val="right"/>
        <w:rPr/>
      </w:pPr>
      <w:r>
        <w:rPr>
          <w:sz w:val="24"/>
          <w:szCs w:val="24"/>
        </w:rPr>
        <w:t>гражданина; ОГРН, для юридического лица; ОГРН ИП,</w:t>
      </w:r>
    </w:p>
    <w:p>
      <w:pPr>
        <w:pStyle w:val="Normal"/>
        <w:jc w:val="right"/>
        <w:rPr/>
      </w:pPr>
      <w:r>
        <w:rPr>
          <w:sz w:val="24"/>
          <w:szCs w:val="24"/>
        </w:rPr>
        <w:t>для индивидуального предпринимателя; ИНН)</w:t>
      </w:r>
    </w:p>
    <w:p>
      <w:pPr>
        <w:pStyle w:val="Normal"/>
        <w:jc w:val="right"/>
        <w:rPr/>
      </w:pPr>
      <w:r>
        <w:rPr>
          <w:sz w:val="24"/>
          <w:szCs w:val="24"/>
        </w:rPr>
        <w:t>_____________________________</w:t>
      </w:r>
    </w:p>
    <w:p>
      <w:pPr>
        <w:pStyle w:val="Normal"/>
        <w:jc w:val="right"/>
        <w:rPr/>
      </w:pPr>
      <w:r>
        <w:rPr>
          <w:sz w:val="24"/>
          <w:szCs w:val="24"/>
        </w:rPr>
        <w:t>(почтовый и (или) электронной адрес для связи с заявителем)</w:t>
      </w:r>
    </w:p>
    <w:p>
      <w:pPr>
        <w:pStyle w:val="Normal"/>
        <w:jc w:val="right"/>
        <w:rPr/>
      </w:pPr>
      <w:r>
        <w:rPr>
          <w:sz w:val="24"/>
          <w:szCs w:val="24"/>
        </w:rPr>
        <w:t>Телефон _____________________</w:t>
      </w:r>
    </w:p>
    <w:p>
      <w:pPr>
        <w:pStyle w:val="Normal"/>
        <w:ind w:firstLine="540"/>
        <w:jc w:val="both"/>
        <w:rPr/>
      </w:pPr>
      <w:r>
        <w:rPr>
          <w:sz w:val="24"/>
          <w:szCs w:val="24"/>
        </w:rPr>
        <w:t> </w:t>
      </w:r>
    </w:p>
    <w:p>
      <w:pPr>
        <w:pStyle w:val="Normal"/>
        <w:jc w:val="center"/>
        <w:rPr/>
      </w:pPr>
      <w:r>
        <w:rPr>
          <w:sz w:val="24"/>
          <w:szCs w:val="24"/>
        </w:rPr>
        <w:t>ЗАЯВЛЕНИЕ</w:t>
      </w:r>
    </w:p>
    <w:p>
      <w:pPr>
        <w:pStyle w:val="Normal"/>
        <w:jc w:val="center"/>
        <w:rPr/>
      </w:pPr>
      <w:r>
        <w:rPr>
          <w:sz w:val="24"/>
          <w:szCs w:val="24"/>
        </w:rPr>
        <w:t>о предоставлении (продажи) земельного участка без проведения торгов</w:t>
      </w:r>
    </w:p>
    <w:p>
      <w:pPr>
        <w:pStyle w:val="Normal"/>
        <w:ind w:firstLine="540"/>
        <w:jc w:val="both"/>
        <w:rPr/>
      </w:pPr>
      <w:r>
        <w:rPr>
          <w:sz w:val="24"/>
          <w:szCs w:val="24"/>
        </w:rPr>
        <w:t> </w:t>
      </w:r>
    </w:p>
    <w:p>
      <w:pPr>
        <w:pStyle w:val="Normal"/>
        <w:ind w:firstLine="540"/>
        <w:jc w:val="both"/>
        <w:rPr/>
      </w:pPr>
      <w:r>
        <w:rPr>
          <w:sz w:val="24"/>
          <w:szCs w:val="24"/>
        </w:rPr>
        <w:t>Прошу предоставить (продать) земельный участок без проведения торгов, находящийся __________________________________________________, площадью ___________кв. м, кадастровый номер испрашиваемого земельного участка_______________________</w:t>
      </w:r>
    </w:p>
    <w:p>
      <w:pPr>
        <w:pStyle w:val="Normal"/>
        <w:ind w:firstLine="540"/>
        <w:jc w:val="both"/>
        <w:rPr/>
      </w:pPr>
      <w:r>
        <w:rPr>
          <w:sz w:val="24"/>
          <w:szCs w:val="24"/>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Федерации______________________________________________________________________________________________.</w:t>
      </w:r>
    </w:p>
    <w:p>
      <w:pPr>
        <w:pStyle w:val="Normal"/>
        <w:ind w:firstLine="540"/>
        <w:jc w:val="both"/>
        <w:rPr/>
      </w:pPr>
      <w:r>
        <w:rPr>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w:t>
      </w:r>
    </w:p>
    <w:p>
      <w:pPr>
        <w:pStyle w:val="Normal"/>
        <w:ind w:firstLine="540"/>
        <w:jc w:val="both"/>
        <w:rPr/>
      </w:pPr>
      <w:r>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540"/>
        <w:jc w:val="both"/>
        <w:rPr/>
      </w:pPr>
      <w:r>
        <w:rPr>
          <w:sz w:val="24"/>
          <w:szCs w:val="24"/>
        </w:rPr>
        <w:t>Цель использования земельного участка_________________________________</w:t>
      </w:r>
    </w:p>
    <w:p>
      <w:pPr>
        <w:pStyle w:val="Normal"/>
        <w:ind w:firstLine="540"/>
        <w:jc w:val="both"/>
        <w:rPr/>
      </w:pPr>
      <w:r>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w:t>
      </w:r>
    </w:p>
    <w:p>
      <w:pPr>
        <w:pStyle w:val="Normal"/>
        <w:ind w:firstLine="540"/>
        <w:jc w:val="both"/>
        <w:rPr/>
      </w:pPr>
      <w:r>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w:t>
      </w:r>
    </w:p>
    <w:p>
      <w:pPr>
        <w:pStyle w:val="Normal"/>
        <w:ind w:firstLine="540"/>
        <w:jc w:val="both"/>
        <w:rPr/>
      </w:pPr>
      <w:r>
        <w:rPr>
          <w:sz w:val="24"/>
          <w:szCs w:val="24"/>
        </w:rPr>
        <w:t>Почтовый адрес и (или) адрес электронной почты для связи с заявителем______________________________________________________.</w:t>
      </w:r>
    </w:p>
    <w:p>
      <w:pPr>
        <w:pStyle w:val="Normal"/>
        <w:ind w:firstLine="540"/>
        <w:jc w:val="both"/>
        <w:rPr/>
      </w:pPr>
      <w:r>
        <w:rPr>
          <w:sz w:val="24"/>
          <w:szCs w:val="24"/>
        </w:rPr>
        <w:t>Сведения о заявителе:</w:t>
      </w:r>
    </w:p>
    <w:p>
      <w:pPr>
        <w:pStyle w:val="Normal"/>
        <w:ind w:firstLine="540"/>
        <w:jc w:val="both"/>
        <w:rPr/>
      </w:pPr>
      <w:r>
        <w:rPr>
          <w:sz w:val="24"/>
          <w:szCs w:val="24"/>
        </w:rPr>
        <w:t>Свидетельство о внесении записи в Единый государственный реестр юридических</w:t>
      </w:r>
    </w:p>
    <w:p>
      <w:pPr>
        <w:pStyle w:val="Normal"/>
        <w:ind w:firstLine="540"/>
        <w:jc w:val="both"/>
        <w:rPr/>
      </w:pPr>
      <w:r>
        <w:rPr>
          <w:sz w:val="24"/>
          <w:szCs w:val="24"/>
        </w:rPr>
        <w:t>лиц: серия _______ N _________________________________ от ________ 20___ г.</w:t>
      </w:r>
    </w:p>
    <w:p>
      <w:pPr>
        <w:pStyle w:val="Normal"/>
        <w:ind w:firstLine="540"/>
        <w:jc w:val="both"/>
        <w:rPr/>
      </w:pPr>
      <w:r>
        <w:rPr>
          <w:sz w:val="24"/>
          <w:szCs w:val="24"/>
        </w:rPr>
        <w:t>Телефон: ____________________________, факс: ___________________________</w:t>
      </w:r>
    </w:p>
    <w:p>
      <w:pPr>
        <w:pStyle w:val="Normal"/>
        <w:ind w:firstLine="540"/>
        <w:jc w:val="both"/>
        <w:rPr/>
      </w:pPr>
      <w:r>
        <w:rPr>
          <w:sz w:val="24"/>
          <w:szCs w:val="24"/>
        </w:rPr>
        <w:t>Электронная почта: __________________________________________________</w:t>
      </w:r>
    </w:p>
    <w:p>
      <w:pPr>
        <w:pStyle w:val="Normal"/>
        <w:ind w:firstLine="540"/>
        <w:jc w:val="both"/>
        <w:rPr/>
      </w:pPr>
      <w:r>
        <w:rPr>
          <w:sz w:val="24"/>
          <w:szCs w:val="24"/>
        </w:rPr>
        <w:t>Адрес заявителя(ей): ___________________________________________________</w:t>
      </w:r>
    </w:p>
    <w:p>
      <w:pPr>
        <w:pStyle w:val="Normal"/>
        <w:ind w:firstLine="540"/>
        <w:jc w:val="both"/>
        <w:rPr/>
      </w:pPr>
      <w:r>
        <w:rPr>
          <w:sz w:val="24"/>
          <w:szCs w:val="24"/>
        </w:rPr>
        <w:t>(почтовый адрес с обязательным указанием почтового индекса)</w:t>
      </w:r>
    </w:p>
    <w:p>
      <w:pPr>
        <w:pStyle w:val="Normal"/>
        <w:ind w:firstLine="540"/>
        <w:jc w:val="both"/>
        <w:rPr/>
      </w:pPr>
      <w:r>
        <w:rPr>
          <w:sz w:val="24"/>
          <w:szCs w:val="24"/>
        </w:rPr>
        <w:t> </w:t>
      </w:r>
    </w:p>
    <w:p>
      <w:pPr>
        <w:pStyle w:val="Normal"/>
        <w:ind w:firstLine="540"/>
        <w:jc w:val="both"/>
        <w:rPr/>
      </w:pPr>
      <w:r>
        <w:rPr>
          <w:sz w:val="24"/>
          <w:szCs w:val="24"/>
        </w:rPr>
        <w:t>Руководитель __________________________________________________________</w:t>
      </w:r>
    </w:p>
    <w:p>
      <w:pPr>
        <w:pStyle w:val="Normal"/>
        <w:ind w:firstLine="540"/>
        <w:jc w:val="both"/>
        <w:rPr/>
      </w:pPr>
      <w:r>
        <w:rPr>
          <w:sz w:val="24"/>
          <w:szCs w:val="24"/>
        </w:rPr>
        <w:t>(Ф.И.О.)</w:t>
      </w:r>
    </w:p>
    <w:p>
      <w:pPr>
        <w:pStyle w:val="Normal"/>
        <w:ind w:firstLine="540"/>
        <w:jc w:val="both"/>
        <w:rPr/>
      </w:pPr>
      <w:r>
        <w:rPr>
          <w:sz w:val="24"/>
          <w:szCs w:val="24"/>
        </w:rPr>
        <w:t>Документ, подтверждающий действие полномочий ____________________________</w:t>
      </w:r>
    </w:p>
    <w:p>
      <w:pPr>
        <w:pStyle w:val="Normal"/>
        <w:ind w:firstLine="540"/>
        <w:jc w:val="both"/>
        <w:rPr/>
      </w:pPr>
      <w:r>
        <w:rPr>
          <w:sz w:val="24"/>
          <w:szCs w:val="24"/>
        </w:rPr>
        <w:t>(протокол, приказ о назначении)</w:t>
      </w:r>
    </w:p>
    <w:p>
      <w:pPr>
        <w:pStyle w:val="Normal"/>
        <w:ind w:firstLine="540"/>
        <w:jc w:val="both"/>
        <w:rPr/>
      </w:pPr>
      <w:r>
        <w:rPr>
          <w:sz w:val="24"/>
          <w:szCs w:val="24"/>
        </w:rPr>
        <w:t>___________________________________________________________</w:t>
      </w:r>
    </w:p>
    <w:p>
      <w:pPr>
        <w:pStyle w:val="Normal"/>
        <w:ind w:firstLine="540"/>
        <w:jc w:val="both"/>
        <w:rPr/>
      </w:pPr>
      <w:r>
        <w:rPr>
          <w:sz w:val="24"/>
          <w:szCs w:val="24"/>
        </w:rPr>
        <w:t>(срок действия полномочий)</w:t>
      </w:r>
    </w:p>
    <w:p>
      <w:pPr>
        <w:pStyle w:val="Normal"/>
        <w:ind w:firstLine="540"/>
        <w:jc w:val="both"/>
        <w:rPr/>
      </w:pPr>
      <w:r>
        <w:rPr>
          <w:sz w:val="24"/>
          <w:szCs w:val="24"/>
        </w:rPr>
        <w:t> </w:t>
      </w:r>
    </w:p>
    <w:p>
      <w:pPr>
        <w:pStyle w:val="Normal"/>
        <w:ind w:firstLine="540"/>
        <w:jc w:val="both"/>
        <w:rPr/>
      </w:pPr>
      <w:r>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pPr>
        <w:pStyle w:val="Normal"/>
        <w:ind w:firstLine="540"/>
        <w:jc w:val="both"/>
        <w:rPr/>
      </w:pPr>
      <w:r>
        <w:rPr>
          <w:sz w:val="24"/>
          <w:szCs w:val="24"/>
        </w:rPr>
        <w:t>Настоящим подтверждаю, что сведения, указанные в настоящем заявлении, на дату представления заявления достоверны.</w:t>
      </w:r>
    </w:p>
    <w:p>
      <w:pPr>
        <w:pStyle w:val="Normal"/>
        <w:ind w:firstLine="540"/>
        <w:jc w:val="both"/>
        <w:rPr/>
      </w:pPr>
      <w:r>
        <w:rPr>
          <w:sz w:val="24"/>
          <w:szCs w:val="24"/>
        </w:rPr>
        <w:t>Заявитель: __________________________________ ______________</w:t>
      </w:r>
    </w:p>
    <w:p>
      <w:pPr>
        <w:pStyle w:val="Normal"/>
        <w:ind w:firstLine="540"/>
        <w:jc w:val="both"/>
        <w:rPr/>
      </w:pPr>
      <w:r>
        <w:rPr>
          <w:sz w:val="24"/>
          <w:szCs w:val="24"/>
        </w:rPr>
        <w:t>(должность, Ф.И.О. руководителя или его представителя) (подпись)</w:t>
      </w:r>
    </w:p>
    <w:p>
      <w:pPr>
        <w:pStyle w:val="Normal"/>
        <w:ind w:firstLine="540"/>
        <w:jc w:val="both"/>
        <w:rPr/>
      </w:pPr>
      <w:r>
        <w:rPr>
          <w:sz w:val="24"/>
          <w:szCs w:val="24"/>
        </w:rPr>
        <w:t>"___" ______________ 20__ г.</w:t>
      </w:r>
    </w:p>
    <w:p>
      <w:pPr>
        <w:pStyle w:val="Normal"/>
        <w:ind w:firstLine="540"/>
        <w:jc w:val="both"/>
        <w:rPr/>
      </w:pPr>
      <w:r>
        <w:rPr>
          <w:sz w:val="24"/>
          <w:szCs w:val="24"/>
        </w:rPr>
        <w:t> </w:t>
      </w:r>
    </w:p>
    <w:p>
      <w:pPr>
        <w:pStyle w:val="Normal"/>
        <w:ind w:firstLine="540"/>
        <w:jc w:val="both"/>
        <w:rPr/>
      </w:pPr>
      <w:r>
        <w:rPr>
          <w:sz w:val="24"/>
          <w:szCs w:val="24"/>
        </w:rPr>
        <w:t>М.П.</w:t>
      </w:r>
    </w:p>
    <w:p>
      <w:pPr>
        <w:pStyle w:val="Normal"/>
        <w:ind w:firstLine="540"/>
        <w:jc w:val="both"/>
        <w:rPr/>
      </w:pPr>
      <w:r>
        <w:rPr>
          <w:sz w:val="24"/>
          <w:szCs w:val="24"/>
        </w:rPr>
        <w:t> </w:t>
      </w:r>
    </w:p>
    <w:p>
      <w:pPr>
        <w:pStyle w:val="Normal"/>
        <w:rPr/>
      </w:pPr>
      <w:r>
        <w:rPr/>
      </w:r>
    </w:p>
    <w:sectPr>
      <w:headerReference w:type="default" r:id="rId50"/>
      <w:footnotePr>
        <w:numFmt w:val="decimal"/>
      </w:footnotePr>
      <w:type w:val="nextPage"/>
      <w:pgSz w:w="11906" w:h="16838"/>
      <w:pgMar w:left="851" w:right="851" w:header="709" w:top="964" w:footer="0" w:bottom="567"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roman"/>
    <w:pitch w:val="variable"/>
  </w:font>
  <w:font w:name="Verdana">
    <w:charset w:val="cc"/>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1"/>
        <w:ind w:firstLine="567"/>
        <w:jc w:val="both"/>
        <w:rPr/>
      </w:pPr>
      <w:r>
        <w:rPr>
          <w:rStyle w:val="Style18"/>
        </w:rPr>
        <w:footnoteRef/>
      </w:r>
      <w:r>
        <w:rPr>
          <w:b/>
          <w:color w:val="FF0000"/>
        </w:rPr>
        <w:t xml:space="preserve"> </w:t>
      </w:r>
      <w:r>
        <w:rPr>
          <w:color w:val="00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3">
    <w:p>
      <w:pPr>
        <w:pStyle w:val="Normal"/>
        <w:ind w:firstLine="567"/>
        <w:jc w:val="both"/>
        <w:rPr/>
      </w:pPr>
      <w:r>
        <w:rPr>
          <w:rStyle w:val="Style18"/>
        </w:rPr>
        <w:footnoteRef/>
      </w:r>
      <w:r>
        <w:rPr>
          <w:color w:val="000000"/>
        </w:rPr>
        <w:t xml:space="preserve"> </w:t>
      </w:r>
      <w:r>
        <w:rPr>
          <w:color w:val="00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4">
    <w:p>
      <w:pPr>
        <w:pStyle w:val="Normal"/>
        <w:ind w:firstLine="567"/>
        <w:jc w:val="both"/>
        <w:rPr>
          <w:color w:val="FF0000"/>
        </w:rPr>
      </w:pPr>
      <w:r>
        <w:rPr>
          <w:rStyle w:val="Style18"/>
        </w:rPr>
        <w:footnoteRef/>
      </w:r>
      <w:r>
        <w:rPr>
          <w:color w:val="000000"/>
        </w:rPr>
        <w:t xml:space="preserve"> </w:t>
      </w:r>
      <w:r>
        <w:rPr>
          <w:color w:val="000000"/>
        </w:rPr>
        <w:t xml:space="preserve">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
        <w:r>
          <w:rPr>
            <w:rStyle w:val="Style10"/>
            <w:color w:val="000000"/>
          </w:rPr>
          <w:t>частью 9 статьи 34</w:t>
        </w:r>
      </w:hyperlink>
      <w:r>
        <w:rPr>
          <w:color w:val="000000"/>
        </w:rP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w:t>
      </w:r>
    </w:p>
    <w:p>
      <w:pPr>
        <w:pStyle w:val="Style31"/>
        <w:ind w:firstLine="567"/>
        <w:rPr/>
      </w:pPr>
      <w:r>
        <w:rPr/>
      </w:r>
    </w:p>
  </w:footnote>
  <w:footnote w:id="5">
    <w:p>
      <w:pPr>
        <w:pStyle w:val="Style31"/>
        <w:ind w:firstLine="567"/>
        <w:jc w:val="both"/>
        <w:rPr>
          <w:color w:val="FF0000"/>
        </w:rPr>
      </w:pPr>
      <w:r>
        <w:rPr>
          <w:rStyle w:val="Style18"/>
        </w:rPr>
        <w:footnoteRef/>
      </w:r>
      <w:r>
        <w:rPr>
          <w:color w:val="FF0000"/>
        </w:rPr>
        <w:t xml:space="preserve"> </w:t>
      </w:r>
      <w:r>
        <w:rPr>
          <w:color w:val="000000"/>
        </w:rPr>
        <w:t xml:space="preserve">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и от заявителя поступило заявление о предварительном согласовании предоставления земельного участка. </w:t>
      </w:r>
    </w:p>
    <w:p>
      <w:pPr>
        <w:pStyle w:val="Style31"/>
        <w:rPr>
          <w:color w:val="000000"/>
        </w:rPr>
      </w:pPr>
      <w:r>
        <w:rPr>
          <w:color w:val="000000"/>
        </w:rPr>
      </w:r>
    </w:p>
  </w:footnote>
  <w:footnote w:id="6">
    <w:p>
      <w:pPr>
        <w:pStyle w:val="Style31"/>
        <w:ind w:firstLine="567"/>
        <w:jc w:val="both"/>
        <w:rPr>
          <w:color w:val="000000"/>
        </w:rPr>
      </w:pPr>
      <w:r>
        <w:rPr>
          <w:rStyle w:val="Style18"/>
        </w:rPr>
        <w:footnoteRef/>
      </w:r>
      <w:r>
        <w:rPr>
          <w:color w:val="000000"/>
        </w:rPr>
        <w:t xml:space="preserve"> </w:t>
      </w:r>
      <w:r>
        <w:rPr>
          <w:color w:val="000000"/>
        </w:rPr>
        <w:t>Процедуры и сроки проведения кадастровых работ не входят в срок предоставления данной муниципальной услуги.</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mc:AlternateContent>
        <mc:Choice Requires="wps">
          <w:drawing>
            <wp:anchor behindDoc="1" distT="0" distB="0" distL="114300" distR="114300" simplePos="0" locked="0" layoutInCell="1" allowOverlap="1" relativeHeight="41">
              <wp:simplePos x="0" y="0"/>
              <wp:positionH relativeFrom="column">
                <wp:align>center</wp:align>
              </wp:positionH>
              <wp:positionV relativeFrom="paragraph">
                <wp:posOffset>635</wp:posOffset>
              </wp:positionV>
              <wp:extent cx="911225" cy="146050"/>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910440" cy="145440"/>
                      </a:xfrm>
                      <a:prstGeom prst="rect">
                        <a:avLst/>
                      </a:prstGeom>
                      <a:noFill/>
                      <a:ln>
                        <a:noFill/>
                      </a:ln>
                    </wps:spPr>
                    <wps:style>
                      <a:lnRef idx="0"/>
                      <a:fillRef idx="0"/>
                      <a:effectRef idx="0"/>
                      <a:fontRef idx="minor"/>
                    </wps:style>
                    <wps:txbx>
                      <w:txbxContent>
                        <w:p>
                          <w:pPr>
                            <w:pStyle w:val="Style27"/>
                            <w:rPr/>
                          </w:pPr>
                          <w:r>
                            <w:rPr>
                              <w:rStyle w:val="Pagenumber"/>
                              <w:color w:val="000000"/>
                            </w:rPr>
                            <w:fldChar w:fldCharType="begin"/>
                          </w:r>
                          <w:r>
                            <w:rPr>
                              <w:rStyle w:val="Pagenumber"/>
                            </w:rPr>
                            <w:instrText> PAGE </w:instrText>
                          </w:r>
                          <w:r>
                            <w:rPr>
                              <w:rStyle w:val="Pagenumber"/>
                            </w:rPr>
                            <w:fldChar w:fldCharType="separate"/>
                          </w:r>
                          <w:r>
                            <w:rPr>
                              <w:rStyle w:val="Pagenumber"/>
                            </w:rPr>
                            <w:t>36</w:t>
                          </w:r>
                          <w:r>
                            <w:rPr>
                              <w:rStyle w:val="Pagenumber"/>
                            </w:rPr>
                            <w:fldChar w:fldCharType="end"/>
                          </w:r>
                        </w:p>
                      </w:txbxContent>
                    </wps:txbx>
                    <wps:bodyPr>
                      <a:noAutofit/>
                    </wps:bodyPr>
                  </wps:wsp>
                </a:graphicData>
              </a:graphic>
            </wp:anchor>
          </w:drawing>
        </mc:Choice>
        <mc:Fallback>
          <w:pict>
            <v:rect id="shape_0" ID="Изображение1" stroked="f" style="position:absolute;margin-left:219.25pt;margin-top:0.05pt;width:71.65pt;height:11.4pt;mso-position-horizontal:center">
              <w10:wrap type="square"/>
              <v:fill o:detectmouseclick="t" on="false"/>
              <v:stroke color="#3465a4" joinstyle="round" endcap="flat"/>
              <v:textbox>
                <w:txbxContent>
                  <w:p>
                    <w:pPr>
                      <w:pStyle w:val="Style27"/>
                      <w:rPr/>
                    </w:pPr>
                    <w:r>
                      <w:rPr>
                        <w:rStyle w:val="Pagenumber"/>
                        <w:color w:val="000000"/>
                      </w:rPr>
                      <w:fldChar w:fldCharType="begin"/>
                    </w:r>
                    <w:r>
                      <w:rPr>
                        <w:rStyle w:val="Pagenumber"/>
                      </w:rPr>
                      <w:instrText> PAGE </w:instrText>
                    </w:r>
                    <w:r>
                      <w:rPr>
                        <w:rStyle w:val="Pagenumber"/>
                      </w:rPr>
                      <w:fldChar w:fldCharType="separate"/>
                    </w:r>
                    <w:r>
                      <w:rPr>
                        <w:rStyle w:val="Pagenumber"/>
                      </w:rPr>
                      <w:t>36</w:t>
                    </w:r>
                    <w:r>
                      <w:rPr>
                        <w:rStyle w:val="Pagenumber"/>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mc:AlternateContent>
        <mc:Choice Requires="wps">
          <w:drawing>
            <wp:anchor behindDoc="1" distT="0" distB="0" distL="114300" distR="114300" simplePos="0" locked="0" layoutInCell="1" allowOverlap="1" relativeHeight="45">
              <wp:simplePos x="0" y="0"/>
              <wp:positionH relativeFrom="column">
                <wp:align>center</wp:align>
              </wp:positionH>
              <wp:positionV relativeFrom="paragraph">
                <wp:posOffset>635</wp:posOffset>
              </wp:positionV>
              <wp:extent cx="911225" cy="146050"/>
              <wp:effectExtent l="0" t="0" r="0" b="0"/>
              <wp:wrapSquare wrapText="bothSides"/>
              <wp:docPr id="3" name="Изображение2"/>
              <a:graphic xmlns:a="http://schemas.openxmlformats.org/drawingml/2006/main">
                <a:graphicData uri="http://schemas.microsoft.com/office/word/2010/wordprocessingShape">
                  <wps:wsp>
                    <wps:cNvSpPr/>
                    <wps:spPr>
                      <a:xfrm>
                        <a:off x="0" y="0"/>
                        <a:ext cx="910440" cy="145440"/>
                      </a:xfrm>
                      <a:prstGeom prst="rect">
                        <a:avLst/>
                      </a:prstGeom>
                      <a:noFill/>
                      <a:ln>
                        <a:noFill/>
                      </a:ln>
                    </wps:spPr>
                    <wps:style>
                      <a:lnRef idx="0"/>
                      <a:fillRef idx="0"/>
                      <a:effectRef idx="0"/>
                      <a:fontRef idx="minor"/>
                    </wps:style>
                    <wps:txbx>
                      <w:txbxContent>
                        <w:p>
                          <w:pPr>
                            <w:pStyle w:val="Style27"/>
                            <w:rPr/>
                          </w:pPr>
                          <w:r>
                            <w:rPr>
                              <w:rStyle w:val="Pagenumber"/>
                              <w:color w:val="000000"/>
                            </w:rPr>
                            <w:fldChar w:fldCharType="begin"/>
                          </w:r>
                          <w:r>
                            <w:rPr>
                              <w:rStyle w:val="Pagenumber"/>
                            </w:rPr>
                            <w:instrText> PAGE </w:instrText>
                          </w:r>
                          <w:r>
                            <w:rPr>
                              <w:rStyle w:val="Pagenumber"/>
                            </w:rPr>
                            <w:fldChar w:fldCharType="separate"/>
                          </w:r>
                          <w:r>
                            <w:rPr>
                              <w:rStyle w:val="Pagenumber"/>
                            </w:rPr>
                            <w:t>43</w:t>
                          </w:r>
                          <w:r>
                            <w:rPr>
                              <w:rStyle w:val="Pagenumber"/>
                            </w:rPr>
                            <w:fldChar w:fldCharType="end"/>
                          </w:r>
                        </w:p>
                      </w:txbxContent>
                    </wps:txbx>
                    <wps:bodyPr>
                      <a:noAutofit/>
                    </wps:bodyPr>
                  </wps:wsp>
                </a:graphicData>
              </a:graphic>
            </wp:anchor>
          </w:drawing>
        </mc:Choice>
        <mc:Fallback>
          <w:pict>
            <v:rect id="shape_0" ID="Изображение2" stroked="f" style="position:absolute;margin-left:219.25pt;margin-top:0.05pt;width:71.65pt;height:11.4pt;mso-position-horizontal:center">
              <w10:wrap type="square"/>
              <v:fill o:detectmouseclick="t" on="false"/>
              <v:stroke color="#3465a4" joinstyle="round" endcap="flat"/>
              <v:textbox>
                <w:txbxContent>
                  <w:p>
                    <w:pPr>
                      <w:pStyle w:val="Style27"/>
                      <w:rPr/>
                    </w:pPr>
                    <w:r>
                      <w:rPr>
                        <w:rStyle w:val="Pagenumber"/>
                        <w:color w:val="000000"/>
                      </w:rPr>
                      <w:fldChar w:fldCharType="begin"/>
                    </w:r>
                    <w:r>
                      <w:rPr>
                        <w:rStyle w:val="Pagenumber"/>
                      </w:rPr>
                      <w:instrText> PAGE </w:instrText>
                    </w:r>
                    <w:r>
                      <w:rPr>
                        <w:rStyle w:val="Pagenumber"/>
                      </w:rPr>
                      <w:fldChar w:fldCharType="separate"/>
                    </w:r>
                    <w:r>
                      <w:rPr>
                        <w:rStyle w:val="Pagenumber"/>
                      </w:rPr>
                      <w:t>43</w:t>
                    </w:r>
                    <w:r>
                      <w:rPr>
                        <w:rStyle w:val="Pagenumber"/>
                      </w:rPr>
                      <w:fldChar w:fldCharType="end"/>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mc:AlternateContent>
        <mc:Choice Requires="wps">
          <w:drawing>
            <wp:anchor behindDoc="1" distT="0" distB="0" distL="114300" distR="114300" simplePos="0" locked="0" layoutInCell="1" allowOverlap="1" relativeHeight="43">
              <wp:simplePos x="0" y="0"/>
              <wp:positionH relativeFrom="column">
                <wp:align>center</wp:align>
              </wp:positionH>
              <wp:positionV relativeFrom="paragraph">
                <wp:posOffset>635</wp:posOffset>
              </wp:positionV>
              <wp:extent cx="911225" cy="146050"/>
              <wp:effectExtent l="0" t="0" r="0" b="0"/>
              <wp:wrapSquare wrapText="bothSides"/>
              <wp:docPr id="5" name="Изображение3"/>
              <a:graphic xmlns:a="http://schemas.openxmlformats.org/drawingml/2006/main">
                <a:graphicData uri="http://schemas.microsoft.com/office/word/2010/wordprocessingShape">
                  <wps:wsp>
                    <wps:cNvSpPr/>
                    <wps:spPr>
                      <a:xfrm>
                        <a:off x="0" y="0"/>
                        <a:ext cx="910440" cy="145440"/>
                      </a:xfrm>
                      <a:prstGeom prst="rect">
                        <a:avLst/>
                      </a:prstGeom>
                      <a:noFill/>
                      <a:ln>
                        <a:noFill/>
                      </a:ln>
                    </wps:spPr>
                    <wps:style>
                      <a:lnRef idx="0"/>
                      <a:fillRef idx="0"/>
                      <a:effectRef idx="0"/>
                      <a:fontRef idx="minor"/>
                    </wps:style>
                    <wps:txbx>
                      <w:txbxContent>
                        <w:p>
                          <w:pPr>
                            <w:pStyle w:val="Style27"/>
                            <w:rPr/>
                          </w:pPr>
                          <w:r>
                            <w:rPr>
                              <w:rStyle w:val="Pagenumber"/>
                              <w:color w:val="000000"/>
                            </w:rPr>
                            <w:fldChar w:fldCharType="begin"/>
                          </w:r>
                          <w:r>
                            <w:rPr>
                              <w:rStyle w:val="Pagenumber"/>
                            </w:rPr>
                            <w:instrText> PAGE </w:instrText>
                          </w:r>
                          <w:r>
                            <w:rPr>
                              <w:rStyle w:val="Pagenumber"/>
                            </w:rPr>
                            <w:fldChar w:fldCharType="separate"/>
                          </w:r>
                          <w:r>
                            <w:rPr>
                              <w:rStyle w:val="Pagenumber"/>
                            </w:rPr>
                            <w:t>45</w:t>
                          </w:r>
                          <w:r>
                            <w:rPr>
                              <w:rStyle w:val="Pagenumber"/>
                            </w:rPr>
                            <w:fldChar w:fldCharType="end"/>
                          </w:r>
                        </w:p>
                      </w:txbxContent>
                    </wps:txbx>
                    <wps:bodyPr>
                      <a:noAutofit/>
                    </wps:bodyPr>
                  </wps:wsp>
                </a:graphicData>
              </a:graphic>
            </wp:anchor>
          </w:drawing>
        </mc:Choice>
        <mc:Fallback>
          <w:pict>
            <v:rect id="shape_0" ID="Изображение3" stroked="f" style="position:absolute;margin-left:219.25pt;margin-top:0.05pt;width:71.65pt;height:11.4pt;mso-position-horizontal:center">
              <w10:wrap type="square"/>
              <v:fill o:detectmouseclick="t" on="false"/>
              <v:stroke color="#3465a4" joinstyle="round" endcap="flat"/>
              <v:textbox>
                <w:txbxContent>
                  <w:p>
                    <w:pPr>
                      <w:pStyle w:val="Style27"/>
                      <w:rPr/>
                    </w:pPr>
                    <w:r>
                      <w:rPr>
                        <w:rStyle w:val="Pagenumber"/>
                        <w:color w:val="000000"/>
                      </w:rPr>
                      <w:fldChar w:fldCharType="begin"/>
                    </w:r>
                    <w:r>
                      <w:rPr>
                        <w:rStyle w:val="Pagenumber"/>
                      </w:rPr>
                      <w:instrText> PAGE </w:instrText>
                    </w:r>
                    <w:r>
                      <w:rPr>
                        <w:rStyle w:val="Pagenumber"/>
                      </w:rPr>
                      <w:fldChar w:fldCharType="separate"/>
                    </w:r>
                    <w:r>
                      <w:rPr>
                        <w:rStyle w:val="Pagenumber"/>
                      </w:rPr>
                      <w:t>45</w:t>
                    </w:r>
                    <w:r>
                      <w:rPr>
                        <w:rStyle w:val="Pagenumber"/>
                      </w:rPr>
                      <w:fldChar w:fldCharType="end"/>
                    </w:r>
                  </w:p>
                </w:txbxContent>
              </v:textbox>
            </v:rect>
          </w:pict>
        </mc:Fallback>
      </mc:AlternateContent>
    </w:r>
  </w:p>
</w:hdr>
</file>

<file path=word/settings.xml><?xml version="1.0" encoding="utf-8"?>
<w:settings xmlns:w="http://schemas.openxmlformats.org/wordprocessingml/2006/main">
  <w:zoom w:percent="160"/>
  <w:defaultTabStop w:val="708"/>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Indent 2" w:uiPriority="0"/>
    <w:lsdException w:name="Block Text" w:uiPriority="0"/>
    <w:lsdException w:name="Hyperlink" w:uiPriority="0"/>
    <w:lsdException w:name="Strong" w:uiPriority="22" w:semiHidden="0" w:unhideWhenUsed="0" w:qFormat="1"/>
    <w:lsdException w:name="Emphasis" w:uiPriority="20" w:semiHidden="0" w:unhideWhenUsed="0" w:qFormat="1"/>
    <w:lsdException w:name="Document Map" w:uiPriority="0"/>
    <w:lsdException w:name="No Lis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924c6"/>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1" w:customStyle="1">
    <w:name w:val="Heading 1"/>
    <w:basedOn w:val="Normal"/>
    <w:next w:val="Normal"/>
    <w:link w:val="1"/>
    <w:qFormat/>
    <w:rsid w:val="005924c6"/>
    <w:pPr>
      <w:keepNext w:val="true"/>
      <w:jc w:val="right"/>
      <w:outlineLvl w:val="0"/>
    </w:pPr>
    <w:rPr>
      <w:sz w:val="24"/>
    </w:rPr>
  </w:style>
  <w:style w:type="paragraph" w:styleId="2" w:customStyle="1">
    <w:name w:val="Heading 2"/>
    <w:basedOn w:val="Normal"/>
    <w:next w:val="Normal"/>
    <w:link w:val="2"/>
    <w:qFormat/>
    <w:rsid w:val="005924c6"/>
    <w:pPr>
      <w:keepNext w:val="true"/>
      <w:outlineLvl w:val="1"/>
    </w:pPr>
    <w:rPr>
      <w:b/>
      <w:sz w:val="24"/>
    </w:rPr>
  </w:style>
  <w:style w:type="paragraph" w:styleId="3" w:customStyle="1">
    <w:name w:val="Heading 3"/>
    <w:basedOn w:val="Normal"/>
    <w:next w:val="Normal"/>
    <w:link w:val="3"/>
    <w:qFormat/>
    <w:rsid w:val="005924c6"/>
    <w:pPr>
      <w:keepNext w:val="true"/>
      <w:jc w:val="center"/>
      <w:outlineLvl w:val="2"/>
    </w:pPr>
    <w:rPr>
      <w:b/>
      <w:sz w:val="28"/>
    </w:rPr>
  </w:style>
  <w:style w:type="paragraph" w:styleId="4" w:customStyle="1">
    <w:name w:val="Heading 4"/>
    <w:basedOn w:val="Normal"/>
    <w:next w:val="Normal"/>
    <w:link w:val="4"/>
    <w:qFormat/>
    <w:rsid w:val="005924c6"/>
    <w:pPr>
      <w:keepNext w:val="true"/>
      <w:jc w:val="center"/>
      <w:outlineLvl w:val="3"/>
    </w:pPr>
    <w:rPr>
      <w:b/>
      <w:sz w:val="24"/>
    </w:rPr>
  </w:style>
  <w:style w:type="paragraph" w:styleId="5" w:customStyle="1">
    <w:name w:val="Heading 5"/>
    <w:basedOn w:val="Normal"/>
    <w:next w:val="Normal"/>
    <w:link w:val="5"/>
    <w:qFormat/>
    <w:rsid w:val="005924c6"/>
    <w:pPr>
      <w:keepNext w:val="true"/>
      <w:jc w:val="both"/>
      <w:outlineLvl w:val="4"/>
    </w:pPr>
    <w:rPr>
      <w:sz w:val="28"/>
    </w:rPr>
  </w:style>
  <w:style w:type="paragraph" w:styleId="6" w:customStyle="1">
    <w:name w:val="Heading 6"/>
    <w:basedOn w:val="Normal"/>
    <w:next w:val="Normal"/>
    <w:link w:val="6"/>
    <w:qFormat/>
    <w:rsid w:val="005924c6"/>
    <w:pPr>
      <w:keepNext w:val="true"/>
      <w:jc w:val="right"/>
      <w:outlineLvl w:val="5"/>
    </w:pPr>
    <w:rPr>
      <w:b/>
      <w:sz w:val="24"/>
    </w:rPr>
  </w:style>
  <w:style w:type="paragraph" w:styleId="7" w:customStyle="1">
    <w:name w:val="Heading 7"/>
    <w:basedOn w:val="Normal"/>
    <w:next w:val="Normal"/>
    <w:link w:val="7"/>
    <w:qFormat/>
    <w:rsid w:val="005924c6"/>
    <w:pPr>
      <w:keepNext w:val="true"/>
      <w:ind w:left="3969" w:hanging="0"/>
      <w:outlineLvl w:val="6"/>
    </w:pPr>
    <w:rPr>
      <w:b/>
      <w:sz w:val="28"/>
    </w:rPr>
  </w:style>
  <w:style w:type="paragraph" w:styleId="8" w:customStyle="1">
    <w:name w:val="Heading 8"/>
    <w:basedOn w:val="Normal"/>
    <w:next w:val="Normal"/>
    <w:link w:val="8"/>
    <w:qFormat/>
    <w:rsid w:val="005924c6"/>
    <w:pPr>
      <w:keepNext w:val="true"/>
      <w:ind w:left="4820" w:right="-738" w:hanging="0"/>
      <w:outlineLvl w:val="7"/>
    </w:pPr>
    <w:rPr>
      <w:b/>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ing1"/>
    <w:qFormat/>
    <w:rsid w:val="005924c6"/>
    <w:rPr>
      <w:rFonts w:ascii="Times New Roman" w:hAnsi="Times New Roman" w:eastAsia="Times New Roman" w:cs="Times New Roman"/>
      <w:sz w:val="24"/>
      <w:szCs w:val="20"/>
      <w:lang w:eastAsia="ru-RU"/>
    </w:rPr>
  </w:style>
  <w:style w:type="character" w:styleId="21" w:customStyle="1">
    <w:name w:val="Заголовок 2 Знак"/>
    <w:basedOn w:val="DefaultParagraphFont"/>
    <w:link w:val="20"/>
    <w:qFormat/>
    <w:rsid w:val="005924c6"/>
    <w:rPr>
      <w:rFonts w:ascii="Times New Roman" w:hAnsi="Times New Roman" w:eastAsia="Times New Roman" w:cs="Times New Roman"/>
      <w:b/>
      <w:sz w:val="24"/>
      <w:szCs w:val="20"/>
      <w:lang w:eastAsia="ru-RU"/>
    </w:rPr>
  </w:style>
  <w:style w:type="character" w:styleId="31" w:customStyle="1">
    <w:name w:val="Заголовок 3 Знак"/>
    <w:basedOn w:val="DefaultParagraphFont"/>
    <w:link w:val="Heading3"/>
    <w:qFormat/>
    <w:rsid w:val="005924c6"/>
    <w:rPr>
      <w:rFonts w:ascii="Times New Roman" w:hAnsi="Times New Roman" w:eastAsia="Times New Roman" w:cs="Times New Roman"/>
      <w:b/>
      <w:sz w:val="28"/>
      <w:szCs w:val="20"/>
      <w:lang w:eastAsia="ru-RU"/>
    </w:rPr>
  </w:style>
  <w:style w:type="character" w:styleId="41" w:customStyle="1">
    <w:name w:val="Заголовок 4 Знак"/>
    <w:basedOn w:val="DefaultParagraphFont"/>
    <w:link w:val="Heading4"/>
    <w:qFormat/>
    <w:rsid w:val="005924c6"/>
    <w:rPr>
      <w:rFonts w:ascii="Times New Roman" w:hAnsi="Times New Roman" w:eastAsia="Times New Roman" w:cs="Times New Roman"/>
      <w:b/>
      <w:sz w:val="24"/>
      <w:szCs w:val="20"/>
      <w:lang w:eastAsia="ru-RU"/>
    </w:rPr>
  </w:style>
  <w:style w:type="character" w:styleId="51" w:customStyle="1">
    <w:name w:val="Заголовок 5 Знак"/>
    <w:basedOn w:val="DefaultParagraphFont"/>
    <w:link w:val="Heading5"/>
    <w:qFormat/>
    <w:rsid w:val="005924c6"/>
    <w:rPr>
      <w:rFonts w:ascii="Times New Roman" w:hAnsi="Times New Roman" w:eastAsia="Times New Roman" w:cs="Times New Roman"/>
      <w:sz w:val="28"/>
      <w:szCs w:val="20"/>
      <w:lang w:eastAsia="ru-RU"/>
    </w:rPr>
  </w:style>
  <w:style w:type="character" w:styleId="61" w:customStyle="1">
    <w:name w:val="Заголовок 6 Знак"/>
    <w:basedOn w:val="DefaultParagraphFont"/>
    <w:link w:val="Heading6"/>
    <w:qFormat/>
    <w:rsid w:val="005924c6"/>
    <w:rPr>
      <w:rFonts w:ascii="Times New Roman" w:hAnsi="Times New Roman" w:eastAsia="Times New Roman" w:cs="Times New Roman"/>
      <w:b/>
      <w:sz w:val="24"/>
      <w:szCs w:val="20"/>
      <w:lang w:eastAsia="ru-RU"/>
    </w:rPr>
  </w:style>
  <w:style w:type="character" w:styleId="71" w:customStyle="1">
    <w:name w:val="Заголовок 7 Знак"/>
    <w:basedOn w:val="DefaultParagraphFont"/>
    <w:link w:val="Heading7"/>
    <w:qFormat/>
    <w:rsid w:val="005924c6"/>
    <w:rPr>
      <w:rFonts w:ascii="Times New Roman" w:hAnsi="Times New Roman" w:eastAsia="Times New Roman" w:cs="Times New Roman"/>
      <w:b/>
      <w:sz w:val="28"/>
      <w:szCs w:val="20"/>
      <w:lang w:eastAsia="ru-RU"/>
    </w:rPr>
  </w:style>
  <w:style w:type="character" w:styleId="81" w:customStyle="1">
    <w:name w:val="Заголовок 8 Знак"/>
    <w:basedOn w:val="DefaultParagraphFont"/>
    <w:link w:val="Heading8"/>
    <w:qFormat/>
    <w:rsid w:val="005924c6"/>
    <w:rPr>
      <w:rFonts w:ascii="Times New Roman" w:hAnsi="Times New Roman" w:eastAsia="Times New Roman" w:cs="Times New Roman"/>
      <w:b/>
      <w:sz w:val="28"/>
      <w:szCs w:val="20"/>
      <w:lang w:eastAsia="ru-RU"/>
    </w:rPr>
  </w:style>
  <w:style w:type="character" w:styleId="Style6" w:customStyle="1">
    <w:name w:val="Основной текст Знак"/>
    <w:basedOn w:val="DefaultParagraphFont"/>
    <w:qFormat/>
    <w:rsid w:val="005924c6"/>
    <w:rPr>
      <w:rFonts w:ascii="Times New Roman" w:hAnsi="Times New Roman" w:eastAsia="Times New Roman" w:cs="Times New Roman"/>
      <w:sz w:val="28"/>
      <w:szCs w:val="20"/>
      <w:lang w:eastAsia="ru-RU"/>
    </w:rPr>
  </w:style>
  <w:style w:type="character" w:styleId="Style7" w:customStyle="1">
    <w:name w:val="Основной текст с отступом Знак"/>
    <w:basedOn w:val="DefaultParagraphFont"/>
    <w:qFormat/>
    <w:rsid w:val="005924c6"/>
    <w:rPr>
      <w:rFonts w:ascii="Times New Roman" w:hAnsi="Times New Roman" w:eastAsia="Times New Roman" w:cs="Times New Roman"/>
      <w:b/>
      <w:sz w:val="24"/>
      <w:szCs w:val="20"/>
      <w:lang w:eastAsia="ru-RU"/>
    </w:rPr>
  </w:style>
  <w:style w:type="character" w:styleId="22" w:customStyle="1">
    <w:name w:val="Основной текст с отступом 2 Знак"/>
    <w:basedOn w:val="DefaultParagraphFont"/>
    <w:link w:val="21"/>
    <w:qFormat/>
    <w:rsid w:val="005924c6"/>
    <w:rPr>
      <w:rFonts w:ascii="Times New Roman" w:hAnsi="Times New Roman" w:eastAsia="Times New Roman" w:cs="Times New Roman"/>
      <w:b/>
      <w:sz w:val="28"/>
      <w:szCs w:val="20"/>
      <w:lang w:eastAsia="ru-RU"/>
    </w:rPr>
  </w:style>
  <w:style w:type="character" w:styleId="23" w:customStyle="1">
    <w:name w:val="Основной текст 2 Знак"/>
    <w:basedOn w:val="DefaultParagraphFont"/>
    <w:link w:val="22"/>
    <w:qFormat/>
    <w:rsid w:val="005924c6"/>
    <w:rPr>
      <w:rFonts w:ascii="Times New Roman" w:hAnsi="Times New Roman" w:eastAsia="Times New Roman" w:cs="Times New Roman"/>
      <w:b/>
      <w:sz w:val="28"/>
      <w:szCs w:val="20"/>
      <w:lang w:eastAsia="ru-RU"/>
    </w:rPr>
  </w:style>
  <w:style w:type="character" w:styleId="Style8" w:customStyle="1">
    <w:name w:val="Текст выноски Знак"/>
    <w:basedOn w:val="DefaultParagraphFont"/>
    <w:semiHidden/>
    <w:qFormat/>
    <w:rsid w:val="005924c6"/>
    <w:rPr>
      <w:rFonts w:ascii="Tahoma" w:hAnsi="Tahoma" w:eastAsia="Times New Roman" w:cs="Tahoma"/>
      <w:sz w:val="16"/>
      <w:szCs w:val="16"/>
      <w:lang w:eastAsia="ru-RU"/>
    </w:rPr>
  </w:style>
  <w:style w:type="character" w:styleId="ConsPlusNormal" w:customStyle="1">
    <w:name w:val="ConsPlusNormal Знак"/>
    <w:link w:val="ConsPlusNormal"/>
    <w:qFormat/>
    <w:locked/>
    <w:rsid w:val="005924c6"/>
    <w:rPr>
      <w:rFonts w:ascii="Arial" w:hAnsi="Arial" w:eastAsia="Times New Roman" w:cs="Arial"/>
      <w:sz w:val="20"/>
      <w:szCs w:val="20"/>
      <w:lang w:eastAsia="ru-RU"/>
    </w:rPr>
  </w:style>
  <w:style w:type="character" w:styleId="Style9" w:customStyle="1">
    <w:name w:val="Верхний колонтитул Знак"/>
    <w:basedOn w:val="DefaultParagraphFont"/>
    <w:qFormat/>
    <w:rsid w:val="005924c6"/>
    <w:rPr>
      <w:rFonts w:ascii="Times New Roman" w:hAnsi="Times New Roman" w:eastAsia="Times New Roman" w:cs="Times New Roman"/>
      <w:sz w:val="20"/>
      <w:szCs w:val="20"/>
      <w:lang w:eastAsia="ru-RU"/>
    </w:rPr>
  </w:style>
  <w:style w:type="character" w:styleId="Pagenumber">
    <w:name w:val="page number"/>
    <w:basedOn w:val="DefaultParagraphFont"/>
    <w:qFormat/>
    <w:rsid w:val="005924c6"/>
    <w:rPr/>
  </w:style>
  <w:style w:type="character" w:styleId="Style10">
    <w:name w:val="Интернет-ссылка"/>
    <w:rsid w:val="007a44e0"/>
    <w:rPr>
      <w:color w:val="0000FF"/>
      <w:u w:val="single"/>
    </w:rPr>
  </w:style>
  <w:style w:type="character" w:styleId="Style11" w:customStyle="1">
    <w:name w:val="Название Знак"/>
    <w:basedOn w:val="DefaultParagraphFont"/>
    <w:qFormat/>
    <w:rsid w:val="005924c6"/>
    <w:rPr>
      <w:rFonts w:ascii="Arial" w:hAnsi="Arial" w:eastAsia="Times New Roman" w:cs="Times New Roman"/>
      <w:b/>
      <w:kern w:val="2"/>
      <w:sz w:val="28"/>
      <w:szCs w:val="24"/>
      <w:lang w:eastAsia="ru-RU"/>
    </w:rPr>
  </w:style>
  <w:style w:type="character" w:styleId="13" w:customStyle="1">
    <w:name w:val="Обычный +13 пт Знак"/>
    <w:basedOn w:val="DefaultParagraphFont"/>
    <w:link w:val="13"/>
    <w:qFormat/>
    <w:rsid w:val="005924c6"/>
    <w:rPr>
      <w:rFonts w:ascii="Arial" w:hAnsi="Arial" w:eastAsia="Times New Roman" w:cs="Times New Roman"/>
      <w:sz w:val="18"/>
      <w:szCs w:val="18"/>
      <w:lang w:eastAsia="ru-RU"/>
    </w:rPr>
  </w:style>
  <w:style w:type="character" w:styleId="FontStyle15" w:customStyle="1">
    <w:name w:val="Font Style15"/>
    <w:qFormat/>
    <w:rsid w:val="005924c6"/>
    <w:rPr>
      <w:rFonts w:ascii="Times New Roman" w:hAnsi="Times New Roman" w:cs="Times New Roman"/>
      <w:color w:val="000000"/>
      <w:sz w:val="26"/>
      <w:szCs w:val="26"/>
    </w:rPr>
  </w:style>
  <w:style w:type="character" w:styleId="S11" w:customStyle="1">
    <w:name w:val="s11"/>
    <w:basedOn w:val="DefaultParagraphFont"/>
    <w:qFormat/>
    <w:rsid w:val="005924c6"/>
    <w:rPr>
      <w:rFonts w:cs="Times New Roman"/>
      <w:color w:val="000000"/>
    </w:rPr>
  </w:style>
  <w:style w:type="character" w:styleId="Snippetequal" w:customStyle="1">
    <w:name w:val="snippet_equal"/>
    <w:basedOn w:val="DefaultParagraphFont"/>
    <w:qFormat/>
    <w:rsid w:val="005924c6"/>
    <w:rPr/>
  </w:style>
  <w:style w:type="character" w:styleId="Blk" w:customStyle="1">
    <w:name w:val="blk"/>
    <w:qFormat/>
    <w:rsid w:val="005924c6"/>
    <w:rPr/>
  </w:style>
  <w:style w:type="character" w:styleId="Style12" w:customStyle="1">
    <w:name w:val="Гипертекстовая ссылка"/>
    <w:qFormat/>
    <w:rsid w:val="005924c6"/>
    <w:rPr>
      <w:b/>
      <w:bCs/>
      <w:color w:val="106BBE"/>
      <w:sz w:val="26"/>
      <w:szCs w:val="26"/>
    </w:rPr>
  </w:style>
  <w:style w:type="character" w:styleId="Style13" w:customStyle="1">
    <w:name w:val="Текст концевой сноски Знак"/>
    <w:basedOn w:val="DefaultParagraphFont"/>
    <w:semiHidden/>
    <w:qFormat/>
    <w:rsid w:val="005924c6"/>
    <w:rPr>
      <w:rFonts w:ascii="Times New Roman" w:hAnsi="Times New Roman" w:eastAsia="Times New Roman" w:cs="Times New Roman"/>
      <w:sz w:val="20"/>
      <w:szCs w:val="20"/>
      <w:lang w:eastAsia="ru-RU"/>
    </w:rPr>
  </w:style>
  <w:style w:type="character" w:styleId="Style14" w:customStyle="1">
    <w:name w:val="Привязка концевой сноски"/>
    <w:rsid w:val="003c3bb1"/>
    <w:rPr>
      <w:vertAlign w:val="superscript"/>
    </w:rPr>
  </w:style>
  <w:style w:type="character" w:styleId="EndnoteCharacters" w:customStyle="1">
    <w:name w:val="Endnote Characters"/>
    <w:basedOn w:val="DefaultParagraphFont"/>
    <w:semiHidden/>
    <w:qFormat/>
    <w:rsid w:val="005924c6"/>
    <w:rPr>
      <w:vertAlign w:val="superscript"/>
    </w:rPr>
  </w:style>
  <w:style w:type="character" w:styleId="Style15" w:customStyle="1">
    <w:name w:val="Текст сноски Знак"/>
    <w:basedOn w:val="DefaultParagraphFont"/>
    <w:semiHidden/>
    <w:qFormat/>
    <w:rsid w:val="005924c6"/>
    <w:rPr>
      <w:rFonts w:ascii="Times New Roman" w:hAnsi="Times New Roman" w:eastAsia="Times New Roman" w:cs="Times New Roman"/>
      <w:sz w:val="20"/>
      <w:szCs w:val="20"/>
      <w:lang w:eastAsia="ru-RU"/>
    </w:rPr>
  </w:style>
  <w:style w:type="character" w:styleId="Style16" w:customStyle="1">
    <w:name w:val="Привязка сноски"/>
    <w:rsid w:val="003c3bb1"/>
    <w:rPr>
      <w:vertAlign w:val="superscript"/>
    </w:rPr>
  </w:style>
  <w:style w:type="character" w:styleId="FootnoteCharacters" w:customStyle="1">
    <w:name w:val="Footnote Characters"/>
    <w:basedOn w:val="DefaultParagraphFont"/>
    <w:semiHidden/>
    <w:qFormat/>
    <w:rsid w:val="005924c6"/>
    <w:rPr>
      <w:vertAlign w:val="superscript"/>
    </w:rPr>
  </w:style>
  <w:style w:type="character" w:styleId="Style17" w:customStyle="1">
    <w:name w:val="Схема документа Знак"/>
    <w:basedOn w:val="DefaultParagraphFont"/>
    <w:semiHidden/>
    <w:qFormat/>
    <w:rsid w:val="005924c6"/>
    <w:rPr>
      <w:rFonts w:ascii="Tahoma" w:hAnsi="Tahoma" w:eastAsia="Times New Roman" w:cs="Tahoma"/>
      <w:sz w:val="20"/>
      <w:szCs w:val="20"/>
      <w:shd w:fill="000080" w:val="clear"/>
      <w:lang w:eastAsia="ru-RU"/>
    </w:rPr>
  </w:style>
  <w:style w:type="character" w:styleId="VDzhevelo" w:customStyle="1">
    <w:name w:val="V_Dzhevelo"/>
    <w:basedOn w:val="DefaultParagraphFont"/>
    <w:semiHidden/>
    <w:qFormat/>
    <w:rsid w:val="005924c6"/>
    <w:rPr>
      <w:rFonts w:ascii="Arial" w:hAnsi="Arial" w:cs="Arial"/>
      <w:color w:val="auto"/>
      <w:sz w:val="20"/>
      <w:szCs w:val="20"/>
    </w:rPr>
  </w:style>
  <w:style w:type="character" w:styleId="HTML" w:customStyle="1">
    <w:name w:val="Стандартный HTML Знак"/>
    <w:basedOn w:val="DefaultParagraphFont"/>
    <w:link w:val="HTML"/>
    <w:uiPriority w:val="99"/>
    <w:qFormat/>
    <w:rsid w:val="008103d4"/>
    <w:rPr>
      <w:rFonts w:ascii="Courier New" w:hAnsi="Courier New" w:eastAsia="Times New Roman" w:cs="Courier New"/>
      <w:sz w:val="20"/>
      <w:szCs w:val="20"/>
      <w:lang w:eastAsia="ru-RU"/>
    </w:rPr>
  </w:style>
  <w:style w:type="character" w:styleId="ListLabel1" w:customStyle="1">
    <w:name w:val="ListLabel 1"/>
    <w:qFormat/>
    <w:rsid w:val="003c3bb1"/>
    <w:rPr>
      <w:sz w:val="28"/>
      <w:szCs w:val="28"/>
    </w:rPr>
  </w:style>
  <w:style w:type="character" w:styleId="ListLabel2" w:customStyle="1">
    <w:name w:val="ListLabel 2"/>
    <w:qFormat/>
    <w:rsid w:val="003c3bb1"/>
    <w:rPr>
      <w:sz w:val="28"/>
      <w:szCs w:val="28"/>
      <w:lang w:val="en-US"/>
    </w:rPr>
  </w:style>
  <w:style w:type="character" w:styleId="ListLabel3" w:customStyle="1">
    <w:name w:val="ListLabel 3"/>
    <w:qFormat/>
    <w:rsid w:val="003c3bb1"/>
    <w:rPr>
      <w:sz w:val="28"/>
      <w:szCs w:val="28"/>
    </w:rPr>
  </w:style>
  <w:style w:type="character" w:styleId="ListLabel4" w:customStyle="1">
    <w:name w:val="ListLabel 4"/>
    <w:qFormat/>
    <w:rsid w:val="003c3bb1"/>
    <w:rPr>
      <w:rFonts w:ascii="Times New Roman" w:hAnsi="Times New Roman" w:cs="Times New Roman"/>
      <w:color w:val="auto"/>
      <w:sz w:val="28"/>
      <w:szCs w:val="28"/>
    </w:rPr>
  </w:style>
  <w:style w:type="character" w:styleId="ListLabel5" w:customStyle="1">
    <w:name w:val="ListLabel 5"/>
    <w:qFormat/>
    <w:rsid w:val="003c3bb1"/>
    <w:rPr/>
  </w:style>
  <w:style w:type="character" w:styleId="ListLabel6" w:customStyle="1">
    <w:name w:val="ListLabel 6"/>
    <w:qFormat/>
    <w:rsid w:val="003c3bb1"/>
    <w:rPr>
      <w:color w:val="000000"/>
      <w:sz w:val="28"/>
      <w:szCs w:val="28"/>
      <w:u w:val="none"/>
    </w:rPr>
  </w:style>
  <w:style w:type="character" w:styleId="ListLabel7" w:customStyle="1">
    <w:name w:val="ListLabel 7"/>
    <w:qFormat/>
    <w:rsid w:val="003c3bb1"/>
    <w:rPr>
      <w:b/>
      <w:sz w:val="28"/>
      <w:szCs w:val="28"/>
    </w:rPr>
  </w:style>
  <w:style w:type="character" w:styleId="ListLabel8" w:customStyle="1">
    <w:name w:val="ListLabel 8"/>
    <w:qFormat/>
    <w:rsid w:val="003c3bb1"/>
    <w:rPr>
      <w:bCs/>
      <w:sz w:val="28"/>
      <w:szCs w:val="28"/>
    </w:rPr>
  </w:style>
  <w:style w:type="character" w:styleId="Style18" w:customStyle="1">
    <w:name w:val="Символ сноски"/>
    <w:qFormat/>
    <w:rsid w:val="003c3bb1"/>
    <w:rPr/>
  </w:style>
  <w:style w:type="character" w:styleId="Style19" w:customStyle="1">
    <w:name w:val="Символ нумерации"/>
    <w:qFormat/>
    <w:rsid w:val="003c3bb1"/>
    <w:rPr/>
  </w:style>
  <w:style w:type="character" w:styleId="ListLabel53" w:customStyle="1">
    <w:name w:val="ListLabel 53"/>
    <w:qFormat/>
    <w:rsid w:val="003c3bb1"/>
    <w:rPr>
      <w:rFonts w:ascii="Times New Roman" w:hAnsi="Times New Roman"/>
      <w:b/>
      <w:i w:val="false"/>
      <w:caps w:val="false"/>
      <w:smallCaps w:val="false"/>
      <w:strike w:val="false"/>
      <w:dstrike w:val="false"/>
      <w:color w:val="000000"/>
      <w:spacing w:val="0"/>
      <w:sz w:val="28"/>
      <w:szCs w:val="28"/>
      <w:u w:val="none"/>
      <w:effect w:val="none"/>
    </w:rPr>
  </w:style>
  <w:style w:type="character" w:styleId="Style20" w:customStyle="1">
    <w:name w:val="Символ концевой сноски"/>
    <w:qFormat/>
    <w:rsid w:val="003c3bb1"/>
    <w:rPr/>
  </w:style>
  <w:style w:type="character" w:styleId="ListLabel54" w:customStyle="1">
    <w:name w:val="ListLabel 54"/>
    <w:qFormat/>
    <w:rsid w:val="003c3bb1"/>
    <w:rPr>
      <w:sz w:val="28"/>
      <w:szCs w:val="28"/>
    </w:rPr>
  </w:style>
  <w:style w:type="character" w:styleId="ListLabel55" w:customStyle="1">
    <w:name w:val="ListLabel 55"/>
    <w:qFormat/>
    <w:rsid w:val="003c3bb1"/>
    <w:rPr>
      <w:sz w:val="28"/>
      <w:szCs w:val="28"/>
      <w:lang w:val="en-US"/>
    </w:rPr>
  </w:style>
  <w:style w:type="character" w:styleId="ListLabel56" w:customStyle="1">
    <w:name w:val="ListLabel 56"/>
    <w:qFormat/>
    <w:rsid w:val="003c3bb1"/>
    <w:rPr>
      <w:sz w:val="28"/>
      <w:szCs w:val="28"/>
    </w:rPr>
  </w:style>
  <w:style w:type="character" w:styleId="ListLabel57" w:customStyle="1">
    <w:name w:val="ListLabel 57"/>
    <w:qFormat/>
    <w:rsid w:val="003c3bb1"/>
    <w:rPr>
      <w:rFonts w:ascii="Times New Roman" w:hAnsi="Times New Roman" w:cs="Times New Roman"/>
      <w:color w:val="auto"/>
      <w:sz w:val="28"/>
      <w:szCs w:val="28"/>
    </w:rPr>
  </w:style>
  <w:style w:type="character" w:styleId="ListLabel58" w:customStyle="1">
    <w:name w:val="ListLabel 58"/>
    <w:qFormat/>
    <w:rsid w:val="003c3bb1"/>
    <w:rPr/>
  </w:style>
  <w:style w:type="character" w:styleId="ListLabel59" w:customStyle="1">
    <w:name w:val="ListLabel 59"/>
    <w:qFormat/>
    <w:rsid w:val="003c3bb1"/>
    <w:rPr>
      <w:color w:val="000000"/>
      <w:sz w:val="28"/>
      <w:szCs w:val="28"/>
      <w:u w:val="none"/>
    </w:rPr>
  </w:style>
  <w:style w:type="character" w:styleId="ListLabel60" w:customStyle="1">
    <w:name w:val="ListLabel 60"/>
    <w:qFormat/>
    <w:rsid w:val="003c3bb1"/>
    <w:rPr>
      <w:b/>
      <w:strike/>
      <w:sz w:val="28"/>
      <w:szCs w:val="28"/>
    </w:rPr>
  </w:style>
  <w:style w:type="character" w:styleId="ListLabel61" w:customStyle="1">
    <w:name w:val="ListLabel 61"/>
    <w:qFormat/>
    <w:rsid w:val="003c3bb1"/>
    <w:rPr>
      <w:bCs/>
      <w:sz w:val="28"/>
      <w:szCs w:val="28"/>
    </w:rPr>
  </w:style>
  <w:style w:type="character" w:styleId="ListLabel62" w:customStyle="1">
    <w:name w:val="ListLabel 62"/>
    <w:qFormat/>
    <w:rsid w:val="003c3bb1"/>
    <w:rPr>
      <w:b/>
      <w:i w:val="false"/>
      <w:caps w:val="false"/>
      <w:smallCaps w:val="false"/>
      <w:strike w:val="false"/>
      <w:dstrike w:val="false"/>
      <w:color w:val="000000"/>
      <w:spacing w:val="0"/>
      <w:sz w:val="28"/>
      <w:szCs w:val="28"/>
      <w:u w:val="none"/>
      <w:effect w:val="none"/>
    </w:rPr>
  </w:style>
  <w:style w:type="character" w:styleId="ListLabel63" w:customStyle="1">
    <w:name w:val="ListLabel 63"/>
    <w:qFormat/>
    <w:rsid w:val="003c3bb1"/>
    <w:rPr>
      <w:strike/>
      <w:sz w:val="28"/>
      <w:szCs w:val="28"/>
    </w:rPr>
  </w:style>
  <w:style w:type="character" w:styleId="ListLabel64" w:customStyle="1">
    <w:name w:val="ListLabel 64"/>
    <w:qFormat/>
    <w:rsid w:val="003c3bb1"/>
    <w:rPr>
      <w:sz w:val="28"/>
      <w:szCs w:val="28"/>
    </w:rPr>
  </w:style>
  <w:style w:type="character" w:styleId="ListLabel65" w:customStyle="1">
    <w:name w:val="ListLabel 65"/>
    <w:qFormat/>
    <w:rsid w:val="003c3bb1"/>
    <w:rPr>
      <w:sz w:val="28"/>
      <w:szCs w:val="28"/>
      <w:lang w:val="en-US"/>
    </w:rPr>
  </w:style>
  <w:style w:type="character" w:styleId="ListLabel66" w:customStyle="1">
    <w:name w:val="ListLabel 66"/>
    <w:qFormat/>
    <w:rsid w:val="003c3bb1"/>
    <w:rPr>
      <w:sz w:val="28"/>
      <w:szCs w:val="28"/>
    </w:rPr>
  </w:style>
  <w:style w:type="character" w:styleId="ListLabel67" w:customStyle="1">
    <w:name w:val="ListLabel 67"/>
    <w:qFormat/>
    <w:rsid w:val="003c3bb1"/>
    <w:rPr>
      <w:rFonts w:ascii="Times New Roman" w:hAnsi="Times New Roman" w:cs="Times New Roman"/>
      <w:color w:val="auto"/>
      <w:sz w:val="28"/>
      <w:szCs w:val="28"/>
    </w:rPr>
  </w:style>
  <w:style w:type="character" w:styleId="ListLabel68" w:customStyle="1">
    <w:name w:val="ListLabel 68"/>
    <w:qFormat/>
    <w:rsid w:val="003c3bb1"/>
    <w:rPr/>
  </w:style>
  <w:style w:type="character" w:styleId="ListLabel69" w:customStyle="1">
    <w:name w:val="ListLabel 69"/>
    <w:qFormat/>
    <w:rsid w:val="003c3bb1"/>
    <w:rPr>
      <w:color w:val="000000"/>
      <w:sz w:val="28"/>
      <w:szCs w:val="28"/>
      <w:u w:val="none"/>
    </w:rPr>
  </w:style>
  <w:style w:type="character" w:styleId="ListLabel70" w:customStyle="1">
    <w:name w:val="ListLabel 70"/>
    <w:qFormat/>
    <w:rsid w:val="003c3bb1"/>
    <w:rPr>
      <w:b/>
      <w:strike/>
      <w:sz w:val="28"/>
      <w:szCs w:val="28"/>
    </w:rPr>
  </w:style>
  <w:style w:type="character" w:styleId="ListLabel71" w:customStyle="1">
    <w:name w:val="ListLabel 71"/>
    <w:qFormat/>
    <w:rsid w:val="003c3bb1"/>
    <w:rPr>
      <w:bCs/>
      <w:sz w:val="28"/>
      <w:szCs w:val="28"/>
    </w:rPr>
  </w:style>
  <w:style w:type="character" w:styleId="ListLabel72" w:customStyle="1">
    <w:name w:val="ListLabel 72"/>
    <w:qFormat/>
    <w:rsid w:val="003c3bb1"/>
    <w:rPr>
      <w:b/>
      <w:i w:val="false"/>
      <w:caps w:val="false"/>
      <w:smallCaps w:val="false"/>
      <w:strike w:val="false"/>
      <w:dstrike w:val="false"/>
      <w:color w:val="000000"/>
      <w:spacing w:val="0"/>
      <w:sz w:val="28"/>
      <w:szCs w:val="28"/>
      <w:u w:val="none"/>
      <w:effect w:val="none"/>
    </w:rPr>
  </w:style>
  <w:style w:type="character" w:styleId="ListLabel73" w:customStyle="1">
    <w:name w:val="ListLabel 73"/>
    <w:qFormat/>
    <w:rsid w:val="003c3bb1"/>
    <w:rPr>
      <w:strike/>
      <w:sz w:val="28"/>
      <w:szCs w:val="28"/>
    </w:rPr>
  </w:style>
  <w:style w:type="character" w:styleId="ListLabel74" w:customStyle="1">
    <w:name w:val="ListLabel 74"/>
    <w:qFormat/>
    <w:rsid w:val="003c3bb1"/>
    <w:rPr>
      <w:rFonts w:ascii="Times New Roman" w:hAnsi="Times New Roman" w:cs="Times New Roman"/>
      <w:b/>
      <w:sz w:val="28"/>
      <w:szCs w:val="28"/>
      <w:lang w:val="en-US"/>
    </w:rPr>
  </w:style>
  <w:style w:type="character" w:styleId="ListLabel75" w:customStyle="1">
    <w:name w:val="ListLabel 75"/>
    <w:qFormat/>
    <w:rsid w:val="003c3bb1"/>
    <w:rPr>
      <w:rFonts w:ascii="Times New Roman" w:hAnsi="Times New Roman" w:cs="Times New Roman"/>
      <w:b/>
      <w:sz w:val="28"/>
      <w:szCs w:val="28"/>
    </w:rPr>
  </w:style>
  <w:style w:type="character" w:styleId="ListLabel76" w:customStyle="1">
    <w:name w:val="ListLabel 76"/>
    <w:qFormat/>
    <w:rsid w:val="003c3bb1"/>
    <w:rPr>
      <w:sz w:val="28"/>
      <w:szCs w:val="28"/>
    </w:rPr>
  </w:style>
  <w:style w:type="character" w:styleId="ListLabel77" w:customStyle="1">
    <w:name w:val="ListLabel 77"/>
    <w:qFormat/>
    <w:rsid w:val="003c3bb1"/>
    <w:rPr>
      <w:sz w:val="28"/>
      <w:szCs w:val="28"/>
      <w:lang w:val="en-US"/>
    </w:rPr>
  </w:style>
  <w:style w:type="character" w:styleId="ListLabel78" w:customStyle="1">
    <w:name w:val="ListLabel 78"/>
    <w:qFormat/>
    <w:rsid w:val="003c3bb1"/>
    <w:rPr>
      <w:sz w:val="28"/>
      <w:szCs w:val="28"/>
    </w:rPr>
  </w:style>
  <w:style w:type="character" w:styleId="ListLabel79" w:customStyle="1">
    <w:name w:val="ListLabel 79"/>
    <w:qFormat/>
    <w:rsid w:val="003c3bb1"/>
    <w:rPr>
      <w:rFonts w:ascii="Times New Roman" w:hAnsi="Times New Roman" w:cs="Times New Roman"/>
      <w:color w:val="auto"/>
      <w:sz w:val="28"/>
      <w:szCs w:val="28"/>
    </w:rPr>
  </w:style>
  <w:style w:type="character" w:styleId="ListLabel80" w:customStyle="1">
    <w:name w:val="ListLabel 80"/>
    <w:qFormat/>
    <w:rsid w:val="003c3bb1"/>
    <w:rPr/>
  </w:style>
  <w:style w:type="character" w:styleId="ListLabel81" w:customStyle="1">
    <w:name w:val="ListLabel 81"/>
    <w:qFormat/>
    <w:rsid w:val="003c3bb1"/>
    <w:rPr>
      <w:color w:val="000000"/>
      <w:sz w:val="28"/>
      <w:szCs w:val="28"/>
      <w:u w:val="none"/>
    </w:rPr>
  </w:style>
  <w:style w:type="character" w:styleId="ListLabel82" w:customStyle="1">
    <w:name w:val="ListLabel 82"/>
    <w:qFormat/>
    <w:rsid w:val="003c3bb1"/>
    <w:rPr>
      <w:b/>
      <w:strike/>
      <w:sz w:val="28"/>
      <w:szCs w:val="28"/>
    </w:rPr>
  </w:style>
  <w:style w:type="character" w:styleId="ListLabel83" w:customStyle="1">
    <w:name w:val="ListLabel 83"/>
    <w:qFormat/>
    <w:rsid w:val="003c3bb1"/>
    <w:rPr>
      <w:bCs/>
      <w:sz w:val="28"/>
      <w:szCs w:val="28"/>
    </w:rPr>
  </w:style>
  <w:style w:type="character" w:styleId="ListLabel84" w:customStyle="1">
    <w:name w:val="ListLabel 84"/>
    <w:qFormat/>
    <w:rsid w:val="003c3bb1"/>
    <w:rPr>
      <w:b/>
      <w:i w:val="false"/>
      <w:caps w:val="false"/>
      <w:smallCaps w:val="false"/>
      <w:strike w:val="false"/>
      <w:dstrike w:val="false"/>
      <w:color w:val="000000"/>
      <w:spacing w:val="0"/>
      <w:sz w:val="28"/>
      <w:szCs w:val="28"/>
      <w:u w:val="none"/>
      <w:effect w:val="none"/>
    </w:rPr>
  </w:style>
  <w:style w:type="character" w:styleId="ListLabel85" w:customStyle="1">
    <w:name w:val="ListLabel 85"/>
    <w:qFormat/>
    <w:rsid w:val="003c3bb1"/>
    <w:rPr>
      <w:strike/>
      <w:sz w:val="28"/>
      <w:szCs w:val="28"/>
    </w:rPr>
  </w:style>
  <w:style w:type="character" w:styleId="ListLabel86" w:customStyle="1">
    <w:name w:val="ListLabel 86"/>
    <w:qFormat/>
    <w:rsid w:val="003c3bb1"/>
    <w:rPr>
      <w:rFonts w:ascii="Times New Roman" w:hAnsi="Times New Roman" w:cs="Times New Roman"/>
      <w:b/>
      <w:sz w:val="28"/>
      <w:szCs w:val="28"/>
      <w:lang w:val="en-US"/>
    </w:rPr>
  </w:style>
  <w:style w:type="character" w:styleId="ListLabel87" w:customStyle="1">
    <w:name w:val="ListLabel 87"/>
    <w:qFormat/>
    <w:rsid w:val="003c3bb1"/>
    <w:rPr>
      <w:rFonts w:ascii="Times New Roman" w:hAnsi="Times New Roman" w:cs="Times New Roman"/>
      <w:b/>
      <w:sz w:val="28"/>
      <w:szCs w:val="28"/>
    </w:rPr>
  </w:style>
  <w:style w:type="character" w:styleId="ListLabel88" w:customStyle="1">
    <w:name w:val="ListLabel 88"/>
    <w:qFormat/>
    <w:rsid w:val="003c3bb1"/>
    <w:rPr>
      <w:sz w:val="28"/>
      <w:szCs w:val="28"/>
    </w:rPr>
  </w:style>
  <w:style w:type="character" w:styleId="ListLabel89" w:customStyle="1">
    <w:name w:val="ListLabel 89"/>
    <w:qFormat/>
    <w:rsid w:val="003c3bb1"/>
    <w:rPr>
      <w:sz w:val="28"/>
      <w:szCs w:val="28"/>
      <w:lang w:val="en-US"/>
    </w:rPr>
  </w:style>
  <w:style w:type="character" w:styleId="ListLabel90" w:customStyle="1">
    <w:name w:val="ListLabel 90"/>
    <w:qFormat/>
    <w:rsid w:val="003c3bb1"/>
    <w:rPr>
      <w:sz w:val="28"/>
      <w:szCs w:val="28"/>
    </w:rPr>
  </w:style>
  <w:style w:type="character" w:styleId="ListLabel91" w:customStyle="1">
    <w:name w:val="ListLabel 91"/>
    <w:qFormat/>
    <w:rsid w:val="003c3bb1"/>
    <w:rPr>
      <w:rFonts w:ascii="Times New Roman" w:hAnsi="Times New Roman" w:cs="Times New Roman"/>
      <w:color w:val="auto"/>
      <w:sz w:val="28"/>
      <w:szCs w:val="28"/>
    </w:rPr>
  </w:style>
  <w:style w:type="character" w:styleId="ListLabel92" w:customStyle="1">
    <w:name w:val="ListLabel 92"/>
    <w:qFormat/>
    <w:rsid w:val="003c3bb1"/>
    <w:rPr/>
  </w:style>
  <w:style w:type="character" w:styleId="ListLabel93" w:customStyle="1">
    <w:name w:val="ListLabel 93"/>
    <w:qFormat/>
    <w:rsid w:val="003c3bb1"/>
    <w:rPr>
      <w:color w:val="000000"/>
      <w:sz w:val="28"/>
      <w:szCs w:val="28"/>
      <w:u w:val="none"/>
    </w:rPr>
  </w:style>
  <w:style w:type="character" w:styleId="ListLabel94" w:customStyle="1">
    <w:name w:val="ListLabel 94"/>
    <w:qFormat/>
    <w:rsid w:val="003c3bb1"/>
    <w:rPr>
      <w:b/>
      <w:strike/>
      <w:sz w:val="28"/>
      <w:szCs w:val="28"/>
    </w:rPr>
  </w:style>
  <w:style w:type="character" w:styleId="ListLabel95" w:customStyle="1">
    <w:name w:val="ListLabel 95"/>
    <w:qFormat/>
    <w:rsid w:val="003c3bb1"/>
    <w:rPr>
      <w:bCs/>
      <w:sz w:val="28"/>
      <w:szCs w:val="28"/>
    </w:rPr>
  </w:style>
  <w:style w:type="character" w:styleId="ListLabel96" w:customStyle="1">
    <w:name w:val="ListLabel 96"/>
    <w:qFormat/>
    <w:rsid w:val="003c3bb1"/>
    <w:rPr>
      <w:b/>
      <w:i w:val="false"/>
      <w:caps w:val="false"/>
      <w:smallCaps w:val="false"/>
      <w:strike w:val="false"/>
      <w:dstrike w:val="false"/>
      <w:color w:val="000000"/>
      <w:spacing w:val="0"/>
      <w:sz w:val="28"/>
      <w:szCs w:val="28"/>
      <w:u w:val="none"/>
      <w:effect w:val="none"/>
    </w:rPr>
  </w:style>
  <w:style w:type="character" w:styleId="ListLabel97" w:customStyle="1">
    <w:name w:val="ListLabel 97"/>
    <w:qFormat/>
    <w:rsid w:val="003c3bb1"/>
    <w:rPr>
      <w:strike/>
      <w:sz w:val="28"/>
      <w:szCs w:val="28"/>
    </w:rPr>
  </w:style>
  <w:style w:type="character" w:styleId="Hyperlink" w:customStyle="1">
    <w:name w:val="hyperlink"/>
    <w:basedOn w:val="DefaultParagraphFont"/>
    <w:qFormat/>
    <w:rsid w:val="00e80592"/>
    <w:rPr/>
  </w:style>
  <w:style w:type="character" w:styleId="ListLabel98">
    <w:name w:val="ListLabel 98"/>
    <w:qFormat/>
    <w:rPr>
      <w:rFonts w:ascii="Times New Roman" w:hAnsi="Times New Roman" w:cs="Times New Roman"/>
      <w:sz w:val="28"/>
      <w:szCs w:val="28"/>
      <w:lang w:val="en-US"/>
    </w:rPr>
  </w:style>
  <w:style w:type="character" w:styleId="ListLabel99">
    <w:name w:val="ListLabel 99"/>
    <w:qFormat/>
    <w:rPr>
      <w:rFonts w:ascii="Times New Roman" w:hAnsi="Times New Roman" w:cs="Times New Roman"/>
      <w:sz w:val="28"/>
      <w:szCs w:val="28"/>
    </w:rPr>
  </w:style>
  <w:style w:type="character" w:styleId="ListLabel100">
    <w:name w:val="ListLabel 100"/>
    <w:qFormat/>
    <w:rPr/>
  </w:style>
  <w:style w:type="character" w:styleId="ListLabel101">
    <w:name w:val="ListLabel 101"/>
    <w:qFormat/>
    <w:rPr>
      <w:sz w:val="28"/>
      <w:szCs w:val="28"/>
      <w:lang w:val="en-US"/>
    </w:rPr>
  </w:style>
  <w:style w:type="character" w:styleId="ListLabel102">
    <w:name w:val="ListLabel 102"/>
    <w:qFormat/>
    <w:rPr>
      <w:sz w:val="28"/>
      <w:szCs w:val="28"/>
    </w:rPr>
  </w:style>
  <w:style w:type="character" w:styleId="ListLabel103">
    <w:name w:val="ListLabel 103"/>
    <w:qFormat/>
    <w:rPr>
      <w:rFonts w:ascii="Times New Roman" w:hAnsi="Times New Roman" w:cs="Times New Roman"/>
      <w:color w:val="auto"/>
      <w:sz w:val="28"/>
      <w:szCs w:val="28"/>
    </w:rPr>
  </w:style>
  <w:style w:type="character" w:styleId="ListLabel104">
    <w:name w:val="ListLabel 104"/>
    <w:qFormat/>
    <w:rPr/>
  </w:style>
  <w:style w:type="character" w:styleId="ListLabel105">
    <w:name w:val="ListLabel 105"/>
    <w:qFormat/>
    <w:rPr>
      <w:strike/>
      <w:color w:val="000000"/>
      <w:sz w:val="28"/>
      <w:szCs w:val="28"/>
      <w:u w:val="none"/>
    </w:rPr>
  </w:style>
  <w:style w:type="character" w:styleId="ListLabel106">
    <w:name w:val="ListLabel 106"/>
    <w:qFormat/>
    <w:rPr>
      <w:strike/>
    </w:rPr>
  </w:style>
  <w:style w:type="character" w:styleId="ListLabel107">
    <w:name w:val="ListLabel 107"/>
    <w:qFormat/>
    <w:rPr>
      <w:b/>
      <w:strike/>
      <w:szCs w:val="28"/>
    </w:rPr>
  </w:style>
  <w:style w:type="character" w:styleId="ListLabel108">
    <w:name w:val="ListLabel 108"/>
    <w:qFormat/>
    <w:rPr>
      <w:bCs/>
      <w:strike/>
      <w:szCs w:val="28"/>
    </w:rPr>
  </w:style>
  <w:style w:type="character" w:styleId="ListLabel109">
    <w:name w:val="ListLabel 109"/>
    <w:qFormat/>
    <w:rPr>
      <w:szCs w:val="28"/>
    </w:rPr>
  </w:style>
  <w:style w:type="character" w:styleId="ListLabel110">
    <w:name w:val="ListLabel 110"/>
    <w:qFormat/>
    <w:rPr>
      <w:strike/>
      <w:szCs w:val="28"/>
    </w:rPr>
  </w:style>
  <w:style w:type="character" w:styleId="ListLabel111">
    <w:name w:val="ListLabel 111"/>
    <w:qFormat/>
    <w:rPr>
      <w:b/>
      <w:color w:val="000000"/>
      <w:szCs w:val="28"/>
    </w:rPr>
  </w:style>
  <w:style w:type="character" w:styleId="ListLabel112">
    <w:name w:val="ListLabel 112"/>
    <w:qFormat/>
    <w:rPr>
      <w:rFonts w:ascii="Times New Roman" w:hAnsi="Times New Roman" w:cs="Times New Roman"/>
      <w:sz w:val="28"/>
      <w:szCs w:val="28"/>
      <w:lang w:val="en-US"/>
    </w:rPr>
  </w:style>
  <w:style w:type="character" w:styleId="ListLabel113">
    <w:name w:val="ListLabel 113"/>
    <w:qFormat/>
    <w:rPr>
      <w:rFonts w:ascii="Times New Roman" w:hAnsi="Times New Roman" w:cs="Times New Roman"/>
      <w:sz w:val="28"/>
      <w:szCs w:val="28"/>
    </w:rPr>
  </w:style>
  <w:style w:type="character" w:styleId="ListLabel114">
    <w:name w:val="ListLabel 114"/>
    <w:qFormat/>
    <w:rPr/>
  </w:style>
  <w:style w:type="character" w:styleId="ListLabel115">
    <w:name w:val="ListLabel 115"/>
    <w:qFormat/>
    <w:rPr>
      <w:sz w:val="28"/>
      <w:szCs w:val="28"/>
      <w:lang w:val="en-US"/>
    </w:rPr>
  </w:style>
  <w:style w:type="character" w:styleId="ListLabel116">
    <w:name w:val="ListLabel 116"/>
    <w:qFormat/>
    <w:rPr>
      <w:sz w:val="28"/>
      <w:szCs w:val="28"/>
    </w:rPr>
  </w:style>
  <w:style w:type="character" w:styleId="ListLabel117">
    <w:name w:val="ListLabel 117"/>
    <w:qFormat/>
    <w:rPr>
      <w:rFonts w:ascii="Times New Roman" w:hAnsi="Times New Roman" w:cs="Times New Roman"/>
      <w:color w:val="auto"/>
      <w:sz w:val="28"/>
      <w:szCs w:val="28"/>
    </w:rPr>
  </w:style>
  <w:style w:type="character" w:styleId="ListLabel118">
    <w:name w:val="ListLabel 118"/>
    <w:qFormat/>
    <w:rPr/>
  </w:style>
  <w:style w:type="character" w:styleId="ListLabel119">
    <w:name w:val="ListLabel 119"/>
    <w:qFormat/>
    <w:rPr>
      <w:strike/>
      <w:color w:val="000000"/>
      <w:sz w:val="28"/>
      <w:szCs w:val="28"/>
      <w:u w:val="none"/>
    </w:rPr>
  </w:style>
  <w:style w:type="character" w:styleId="ListLabel120">
    <w:name w:val="ListLabel 120"/>
    <w:qFormat/>
    <w:rPr>
      <w:strike/>
    </w:rPr>
  </w:style>
  <w:style w:type="character" w:styleId="ListLabel121">
    <w:name w:val="ListLabel 121"/>
    <w:qFormat/>
    <w:rPr>
      <w:b/>
      <w:strike/>
      <w:szCs w:val="28"/>
    </w:rPr>
  </w:style>
  <w:style w:type="character" w:styleId="ListLabel122">
    <w:name w:val="ListLabel 122"/>
    <w:qFormat/>
    <w:rPr>
      <w:bCs/>
      <w:strike/>
      <w:szCs w:val="28"/>
    </w:rPr>
  </w:style>
  <w:style w:type="character" w:styleId="ListLabel123">
    <w:name w:val="ListLabel 123"/>
    <w:qFormat/>
    <w:rPr>
      <w:szCs w:val="28"/>
    </w:rPr>
  </w:style>
  <w:style w:type="character" w:styleId="ListLabel124">
    <w:name w:val="ListLabel 124"/>
    <w:qFormat/>
    <w:rPr>
      <w:strike/>
      <w:szCs w:val="28"/>
    </w:rPr>
  </w:style>
  <w:style w:type="character" w:styleId="ListLabel125">
    <w:name w:val="ListLabel 125"/>
    <w:qFormat/>
    <w:rPr>
      <w:b/>
      <w:color w:val="000000"/>
      <w:szCs w:val="28"/>
    </w:rPr>
  </w:style>
  <w:style w:type="character" w:styleId="ListLabel126">
    <w:name w:val="ListLabel 126"/>
    <w:qFormat/>
    <w:rPr>
      <w:rFonts w:ascii="Times New Roman" w:hAnsi="Times New Roman" w:cs="Times New Roman"/>
      <w:sz w:val="28"/>
      <w:szCs w:val="28"/>
      <w:lang w:val="en-US"/>
    </w:rPr>
  </w:style>
  <w:style w:type="character" w:styleId="ListLabel127">
    <w:name w:val="ListLabel 127"/>
    <w:qFormat/>
    <w:rPr>
      <w:rFonts w:ascii="Times New Roman" w:hAnsi="Times New Roman" w:cs="Times New Roman"/>
      <w:sz w:val="28"/>
      <w:szCs w:val="28"/>
    </w:rPr>
  </w:style>
  <w:style w:type="character" w:styleId="ListLabel128">
    <w:name w:val="ListLabel 128"/>
    <w:qFormat/>
    <w:rPr>
      <w:i w:val="false"/>
      <w:iCs w:val="false"/>
      <w:sz w:val="28"/>
      <w:szCs w:val="28"/>
      <w:u w:val="none"/>
    </w:rPr>
  </w:style>
  <w:style w:type="character" w:styleId="ListLabel129">
    <w:name w:val="ListLabel 129"/>
    <w:qFormat/>
    <w:rPr/>
  </w:style>
  <w:style w:type="character" w:styleId="ListLabel130">
    <w:name w:val="ListLabel 130"/>
    <w:qFormat/>
    <w:rPr>
      <w:i w:val="false"/>
      <w:iCs w:val="false"/>
      <w:sz w:val="28"/>
      <w:szCs w:val="28"/>
      <w:u w:val="none"/>
      <w:lang w:val="en-US"/>
    </w:rPr>
  </w:style>
  <w:style w:type="character" w:styleId="ListLabel131">
    <w:name w:val="ListLabel 131"/>
    <w:qFormat/>
    <w:rPr>
      <w:i w:val="false"/>
      <w:iCs w:val="false"/>
      <w:sz w:val="28"/>
      <w:szCs w:val="28"/>
      <w:u w:val="none"/>
    </w:rPr>
  </w:style>
  <w:style w:type="character" w:styleId="ListLabel132">
    <w:name w:val="ListLabel 132"/>
    <w:qFormat/>
    <w:rPr>
      <w:rFonts w:ascii="Times New Roman" w:hAnsi="Times New Roman" w:cs="Times New Roman"/>
      <w:color w:val="auto"/>
      <w:sz w:val="28"/>
      <w:szCs w:val="28"/>
    </w:rPr>
  </w:style>
  <w:style w:type="character" w:styleId="ListLabel133">
    <w:name w:val="ListLabel 133"/>
    <w:qFormat/>
    <w:rPr/>
  </w:style>
  <w:style w:type="character" w:styleId="ListLabel134">
    <w:name w:val="ListLabel 134"/>
    <w:qFormat/>
    <w:rPr>
      <w:strike/>
      <w:color w:val="000000"/>
      <w:sz w:val="28"/>
      <w:szCs w:val="28"/>
      <w:u w:val="none"/>
    </w:rPr>
  </w:style>
  <w:style w:type="character" w:styleId="ListLabel135">
    <w:name w:val="ListLabel 135"/>
    <w:qFormat/>
    <w:rPr>
      <w:strike/>
    </w:rPr>
  </w:style>
  <w:style w:type="character" w:styleId="ListLabel136">
    <w:name w:val="ListLabel 136"/>
    <w:qFormat/>
    <w:rPr>
      <w:b/>
      <w:strike/>
      <w:szCs w:val="28"/>
    </w:rPr>
  </w:style>
  <w:style w:type="character" w:styleId="ListLabel137">
    <w:name w:val="ListLabel 137"/>
    <w:qFormat/>
    <w:rPr>
      <w:bCs/>
      <w:strike/>
      <w:szCs w:val="28"/>
    </w:rPr>
  </w:style>
  <w:style w:type="character" w:styleId="ListLabel138">
    <w:name w:val="ListLabel 138"/>
    <w:qFormat/>
    <w:rPr>
      <w:szCs w:val="28"/>
    </w:rPr>
  </w:style>
  <w:style w:type="character" w:styleId="ListLabel139">
    <w:name w:val="ListLabel 139"/>
    <w:qFormat/>
    <w:rPr>
      <w:strike/>
      <w:szCs w:val="28"/>
    </w:rPr>
  </w:style>
  <w:style w:type="character" w:styleId="ListLabel140">
    <w:name w:val="ListLabel 140"/>
    <w:qFormat/>
    <w:rPr>
      <w:b/>
      <w:color w:val="000000"/>
      <w:szCs w:val="28"/>
    </w:rPr>
  </w:style>
  <w:style w:type="paragraph" w:styleId="Style21" w:customStyle="1">
    <w:name w:val="Заголовок"/>
    <w:basedOn w:val="Normal"/>
    <w:next w:val="Style22"/>
    <w:qFormat/>
    <w:rsid w:val="003c3bb1"/>
    <w:pPr>
      <w:keepNext w:val="true"/>
      <w:spacing w:before="240" w:after="120"/>
    </w:pPr>
    <w:rPr>
      <w:rFonts w:ascii="Liberation Sans" w:hAnsi="Liberation Sans" w:eastAsia="Microsoft YaHei" w:cs="Arial"/>
      <w:sz w:val="28"/>
      <w:szCs w:val="28"/>
    </w:rPr>
  </w:style>
  <w:style w:type="paragraph" w:styleId="Style22">
    <w:name w:val="Body Text"/>
    <w:basedOn w:val="Normal"/>
    <w:rsid w:val="005924c6"/>
    <w:pPr>
      <w:jc w:val="both"/>
    </w:pPr>
    <w:rPr>
      <w:sz w:val="28"/>
    </w:rPr>
  </w:style>
  <w:style w:type="paragraph" w:styleId="Style23">
    <w:name w:val="List"/>
    <w:basedOn w:val="Style22"/>
    <w:rsid w:val="003c3bb1"/>
    <w:pPr/>
    <w:rPr>
      <w:rFonts w:cs="Arial"/>
    </w:rPr>
  </w:style>
  <w:style w:type="paragraph" w:styleId="Style24" w:customStyle="1">
    <w:name w:val="Caption"/>
    <w:basedOn w:val="Normal"/>
    <w:qFormat/>
    <w:rsid w:val="003c3bb1"/>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Indexheading">
    <w:name w:val="index heading"/>
    <w:basedOn w:val="Normal"/>
    <w:qFormat/>
    <w:rsid w:val="003c3bb1"/>
    <w:pPr>
      <w:suppressLineNumbers/>
    </w:pPr>
    <w:rPr>
      <w:rFonts w:cs="Arial"/>
    </w:rPr>
  </w:style>
  <w:style w:type="paragraph" w:styleId="Style26">
    <w:name w:val="Body Text Indent"/>
    <w:basedOn w:val="Normal"/>
    <w:rsid w:val="005924c6"/>
    <w:pPr>
      <w:ind w:firstLine="709"/>
      <w:jc w:val="both"/>
    </w:pPr>
    <w:rPr>
      <w:b/>
      <w:sz w:val="24"/>
    </w:rPr>
  </w:style>
  <w:style w:type="paragraph" w:styleId="BlockText">
    <w:name w:val="Block Text"/>
    <w:basedOn w:val="Normal"/>
    <w:qFormat/>
    <w:rsid w:val="005924c6"/>
    <w:pPr>
      <w:ind w:left="3969" w:right="-738" w:firstLine="851"/>
    </w:pPr>
    <w:rPr>
      <w:b/>
      <w:sz w:val="28"/>
    </w:rPr>
  </w:style>
  <w:style w:type="paragraph" w:styleId="BodyTextIndent2">
    <w:name w:val="Body Text Indent 2"/>
    <w:basedOn w:val="Normal"/>
    <w:link w:val="20"/>
    <w:qFormat/>
    <w:rsid w:val="005924c6"/>
    <w:pPr>
      <w:ind w:left="4395" w:hanging="0"/>
    </w:pPr>
    <w:rPr>
      <w:b/>
      <w:sz w:val="28"/>
    </w:rPr>
  </w:style>
  <w:style w:type="paragraph" w:styleId="BodyText2">
    <w:name w:val="Body Text 2"/>
    <w:basedOn w:val="Normal"/>
    <w:qFormat/>
    <w:rsid w:val="005924c6"/>
    <w:pPr>
      <w:ind w:right="-286" w:hanging="0"/>
      <w:jc w:val="both"/>
    </w:pPr>
    <w:rPr>
      <w:b/>
      <w:sz w:val="28"/>
    </w:rPr>
  </w:style>
  <w:style w:type="paragraph" w:styleId="BalloonText">
    <w:name w:val="Balloon Text"/>
    <w:basedOn w:val="Normal"/>
    <w:semiHidden/>
    <w:qFormat/>
    <w:rsid w:val="005924c6"/>
    <w:pPr/>
    <w:rPr>
      <w:rFonts w:ascii="Tahoma" w:hAnsi="Tahoma" w:cs="Tahoma"/>
      <w:sz w:val="16"/>
      <w:szCs w:val="16"/>
    </w:rPr>
  </w:style>
  <w:style w:type="paragraph" w:styleId="ListParagraph">
    <w:name w:val="List Paragraph"/>
    <w:basedOn w:val="Normal"/>
    <w:qFormat/>
    <w:rsid w:val="005924c6"/>
    <w:pPr>
      <w:spacing w:lineRule="auto" w:line="276" w:before="0" w:after="200"/>
      <w:ind w:left="720" w:hanging="0"/>
      <w:contextualSpacing/>
    </w:pPr>
    <w:rPr>
      <w:rFonts w:ascii="Calibri" w:hAnsi="Calibri" w:eastAsia="Calibri"/>
      <w:sz w:val="22"/>
      <w:szCs w:val="22"/>
      <w:lang w:eastAsia="en-US"/>
    </w:rPr>
  </w:style>
  <w:style w:type="paragraph" w:styleId="ConsPlusNormal1" w:customStyle="1">
    <w:name w:val="ConsPlusNormal"/>
    <w:qFormat/>
    <w:rsid w:val="005924c6"/>
    <w:pPr>
      <w:widowControl/>
      <w:bidi w:val="0"/>
      <w:jc w:val="left"/>
    </w:pPr>
    <w:rPr>
      <w:rFonts w:ascii="Arial" w:hAnsi="Arial" w:eastAsia="Times New Roman" w:cs="Arial"/>
      <w:color w:val="auto"/>
      <w:kern w:val="0"/>
      <w:sz w:val="20"/>
      <w:szCs w:val="20"/>
      <w:lang w:val="ru-RU" w:eastAsia="ru-RU" w:bidi="ar-SA"/>
    </w:rPr>
  </w:style>
  <w:style w:type="paragraph" w:styleId="Style27" w:customStyle="1">
    <w:name w:val="Header"/>
    <w:basedOn w:val="Normal"/>
    <w:rsid w:val="005924c6"/>
    <w:pPr>
      <w:tabs>
        <w:tab w:val="clear" w:pos="708"/>
        <w:tab w:val="center" w:pos="4677" w:leader="none"/>
        <w:tab w:val="right" w:pos="9355" w:leader="none"/>
      </w:tabs>
    </w:pPr>
    <w:rPr/>
  </w:style>
  <w:style w:type="paragraph" w:styleId="211" w:customStyle="1">
    <w:name w:val="Основной текст 21"/>
    <w:basedOn w:val="Normal"/>
    <w:qFormat/>
    <w:rsid w:val="005924c6"/>
    <w:pPr>
      <w:suppressAutoHyphens w:val="true"/>
      <w:ind w:firstLine="567"/>
      <w:jc w:val="both"/>
    </w:pPr>
    <w:rPr>
      <w:rFonts w:ascii="Arial" w:hAnsi="Arial" w:cs="Arial"/>
      <w:sz w:val="24"/>
      <w:szCs w:val="24"/>
      <w:lang w:eastAsia="ar-SA"/>
    </w:rPr>
  </w:style>
  <w:style w:type="paragraph" w:styleId="Style28">
    <w:name w:val="Title"/>
    <w:basedOn w:val="Normal"/>
    <w:qFormat/>
    <w:rsid w:val="005924c6"/>
    <w:pPr>
      <w:keepLines/>
      <w:widowControl w:val="false"/>
      <w:ind w:firstLine="567"/>
      <w:jc w:val="center"/>
    </w:pPr>
    <w:rPr>
      <w:rFonts w:ascii="Arial" w:hAnsi="Arial"/>
      <w:b/>
      <w:kern w:val="2"/>
      <w:sz w:val="28"/>
      <w:szCs w:val="24"/>
    </w:rPr>
  </w:style>
  <w:style w:type="paragraph" w:styleId="131" w:customStyle="1">
    <w:name w:val="Обычный +13 пт"/>
    <w:basedOn w:val="Normal"/>
    <w:qFormat/>
    <w:rsid w:val="005924c6"/>
    <w:pPr>
      <w:ind w:firstLine="567"/>
      <w:jc w:val="both"/>
    </w:pPr>
    <w:rPr>
      <w:rFonts w:ascii="Arial" w:hAnsi="Arial"/>
      <w:sz w:val="18"/>
      <w:szCs w:val="18"/>
    </w:rPr>
  </w:style>
  <w:style w:type="paragraph" w:styleId="Text" w:customStyle="1">
    <w:name w:val="text"/>
    <w:basedOn w:val="Normal"/>
    <w:qFormat/>
    <w:rsid w:val="005924c6"/>
    <w:pPr>
      <w:ind w:firstLine="567"/>
      <w:jc w:val="both"/>
    </w:pPr>
    <w:rPr>
      <w:rFonts w:ascii="Arial" w:hAnsi="Arial" w:cs="Arial"/>
      <w:sz w:val="24"/>
      <w:szCs w:val="24"/>
    </w:rPr>
  </w:style>
  <w:style w:type="paragraph" w:styleId="Style81" w:customStyle="1">
    <w:name w:val="Style8"/>
    <w:basedOn w:val="Normal"/>
    <w:qFormat/>
    <w:rsid w:val="005924c6"/>
    <w:pPr>
      <w:widowControl w:val="false"/>
      <w:spacing w:lineRule="exact" w:line="322"/>
      <w:ind w:firstLine="696"/>
      <w:jc w:val="both"/>
    </w:pPr>
    <w:rPr>
      <w:sz w:val="24"/>
      <w:szCs w:val="24"/>
    </w:rPr>
  </w:style>
  <w:style w:type="paragraph" w:styleId="ConsPlusTitle" w:customStyle="1">
    <w:name w:val="ConsPlusTitle"/>
    <w:qFormat/>
    <w:rsid w:val="005924c6"/>
    <w:pPr>
      <w:widowControl w:val="false"/>
      <w:suppressAutoHyphens w:val="true"/>
      <w:bidi w:val="0"/>
      <w:jc w:val="left"/>
    </w:pPr>
    <w:rPr>
      <w:rFonts w:ascii="Arial" w:hAnsi="Arial" w:eastAsia="Times New Roman" w:cs="Arial"/>
      <w:b/>
      <w:bCs/>
      <w:color w:val="auto"/>
      <w:kern w:val="0"/>
      <w:sz w:val="20"/>
      <w:szCs w:val="20"/>
      <w:lang w:val="ru-RU" w:eastAsia="ar-SA" w:bidi="ar-SA"/>
    </w:rPr>
  </w:style>
  <w:style w:type="paragraph" w:styleId="12" w:customStyle="1">
    <w:name w:val="Знак Знак Знак Знак1"/>
    <w:basedOn w:val="Normal"/>
    <w:qFormat/>
    <w:rsid w:val="005924c6"/>
    <w:pPr>
      <w:spacing w:beforeAutospacing="1" w:afterAutospacing="1"/>
      <w:jc w:val="both"/>
    </w:pPr>
    <w:rPr>
      <w:rFonts w:ascii="Tahoma" w:hAnsi="Tahoma" w:cs="Tahoma"/>
      <w:lang w:val="en-US" w:eastAsia="en-US"/>
    </w:rPr>
  </w:style>
  <w:style w:type="paragraph" w:styleId="NoSpacing">
    <w:name w:val="No Spacing"/>
    <w:qFormat/>
    <w:rsid w:val="005924c6"/>
    <w:pPr>
      <w:widowControl/>
      <w:suppressAutoHyphens w:val="true"/>
      <w:bidi w:val="0"/>
      <w:jc w:val="left"/>
    </w:pPr>
    <w:rPr>
      <w:rFonts w:ascii="Times New Roman" w:hAnsi="Times New Roman" w:eastAsia="Times New Roman" w:cs="Times New Roman"/>
      <w:color w:val="auto"/>
      <w:kern w:val="0"/>
      <w:sz w:val="24"/>
      <w:szCs w:val="24"/>
      <w:lang w:val="ru-RU" w:eastAsia="ar-SA" w:bidi="ar-SA"/>
    </w:rPr>
  </w:style>
  <w:style w:type="paragraph" w:styleId="Consplusnormal2" w:customStyle="1">
    <w:name w:val="consplusnormal"/>
    <w:basedOn w:val="Normal"/>
    <w:qFormat/>
    <w:rsid w:val="005924c6"/>
    <w:pPr/>
    <w:rPr>
      <w:rFonts w:ascii="Arial" w:hAnsi="Arial" w:cs="Arial"/>
    </w:rPr>
  </w:style>
  <w:style w:type="paragraph" w:styleId="ConsPlusCell" w:customStyle="1">
    <w:name w:val="ConsPlusCell"/>
    <w:qFormat/>
    <w:rsid w:val="005924c6"/>
    <w:pPr>
      <w:widowControl/>
      <w:bidi w:val="0"/>
      <w:jc w:val="left"/>
    </w:pPr>
    <w:rPr>
      <w:rFonts w:ascii="Arial" w:hAnsi="Arial" w:eastAsia="Times New Roman" w:cs="Arial"/>
      <w:color w:val="auto"/>
      <w:kern w:val="0"/>
      <w:sz w:val="20"/>
      <w:szCs w:val="20"/>
      <w:lang w:val="ru-RU" w:eastAsia="ru-RU" w:bidi="ar-SA"/>
    </w:rPr>
  </w:style>
  <w:style w:type="paragraph" w:styleId="Style29" w:customStyle="1">
    <w:name w:val="Знак"/>
    <w:basedOn w:val="Normal"/>
    <w:qFormat/>
    <w:rsid w:val="005924c6"/>
    <w:pPr>
      <w:widowControl w:val="false"/>
      <w:spacing w:lineRule="exact" w:line="240" w:before="0" w:after="160"/>
      <w:jc w:val="right"/>
    </w:pPr>
    <w:rPr>
      <w:lang w:val="en-GB" w:eastAsia="en-US"/>
    </w:rPr>
  </w:style>
  <w:style w:type="paragraph" w:styleId="ConsPlusNonformat" w:customStyle="1">
    <w:name w:val="ConsPlusNonformat"/>
    <w:qFormat/>
    <w:rsid w:val="005924c6"/>
    <w:pPr>
      <w:widowControl/>
      <w:bidi w:val="0"/>
      <w:jc w:val="left"/>
    </w:pPr>
    <w:rPr>
      <w:rFonts w:ascii="Courier New" w:hAnsi="Courier New" w:eastAsia="Times New Roman" w:cs="Courier New"/>
      <w:color w:val="auto"/>
      <w:kern w:val="0"/>
      <w:sz w:val="20"/>
      <w:szCs w:val="20"/>
      <w:lang w:val="ru-RU" w:eastAsia="ru-RU" w:bidi="ar-SA"/>
    </w:rPr>
  </w:style>
  <w:style w:type="paragraph" w:styleId="Style30" w:customStyle="1">
    <w:name w:val="Endnote Text"/>
    <w:basedOn w:val="Normal"/>
    <w:semiHidden/>
    <w:rsid w:val="005924c6"/>
    <w:pPr/>
    <w:rPr/>
  </w:style>
  <w:style w:type="paragraph" w:styleId="Style31" w:customStyle="1">
    <w:name w:val="Footnote Text"/>
    <w:basedOn w:val="Normal"/>
    <w:semiHidden/>
    <w:rsid w:val="005924c6"/>
    <w:pPr/>
    <w:rPr/>
  </w:style>
  <w:style w:type="paragraph" w:styleId="DocumentMap">
    <w:name w:val="Document Map"/>
    <w:basedOn w:val="Normal"/>
    <w:semiHidden/>
    <w:qFormat/>
    <w:rsid w:val="005924c6"/>
    <w:pPr>
      <w:shd w:val="clear" w:color="auto" w:fill="000080"/>
    </w:pPr>
    <w:rPr>
      <w:rFonts w:ascii="Tahoma" w:hAnsi="Tahoma" w:cs="Tahoma"/>
    </w:rPr>
  </w:style>
  <w:style w:type="paragraph" w:styleId="HTMLPreformatted">
    <w:name w:val="HTML Preformatted"/>
    <w:basedOn w:val="Normal"/>
    <w:uiPriority w:val="99"/>
    <w:unhideWhenUsed/>
    <w:qFormat/>
    <w:rsid w:val="008103d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Style32" w:customStyle="1">
    <w:name w:val="Содержимое врезки"/>
    <w:basedOn w:val="Normal"/>
    <w:qFormat/>
    <w:rsid w:val="003c3bb1"/>
    <w:pPr/>
    <w:rPr/>
  </w:style>
  <w:style w:type="paragraph" w:styleId="NormalWeb">
    <w:name w:val="Normal (Web)"/>
    <w:basedOn w:val="Normal"/>
    <w:uiPriority w:val="99"/>
    <w:semiHidden/>
    <w:unhideWhenUsed/>
    <w:qFormat/>
    <w:rsid w:val="00e15ae0"/>
    <w:pPr>
      <w:spacing w:beforeAutospacing="1" w:afterAutospacing="1"/>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m-buzinovskay.ru/" TargetMode="External"/><Relationship Id="rId3" Type="http://schemas.openxmlformats.org/officeDocument/2006/relationships/hyperlink" Target="consultantplus://offline/ref=AF3F3D5969135BB99A298D060E30636BDCD23E26D5E84CB3C71D4F714BW7mCL" TargetMode="External"/><Relationship Id="rId4" Type="http://schemas.openxmlformats.org/officeDocument/2006/relationships/hyperlink" Target="consultantplus://offline/ref=AF3F3D5969135BB99A298D060E30636BDCD33724D3E64CB3C71D4F714B7CF210FA37567488WCmEL" TargetMode="External"/><Relationship Id="rId5" Type="http://schemas.openxmlformats.org/officeDocument/2006/relationships/hyperlink" Target="consultantplus://offline/ref=AF3F3D5969135BB99A298D060E30636BDCD33724D3E64CB3C71D4F714B7CF210FA37567986WCm9L" TargetMode="External"/><Relationship Id="rId6" Type="http://schemas.openxmlformats.org/officeDocument/2006/relationships/hyperlink" Target="consultantplus://offline/ref=AF3F3D5969135BB99A298D060E30636BDCD23F21D6EF4CB3C71D4F714BW7mCL" TargetMode="External"/><Relationship Id="rId7" Type="http://schemas.openxmlformats.org/officeDocument/2006/relationships/hyperlink" Target="http://www.gosuslugi.ru/" TargetMode="External"/><Relationship Id="rId8" Type="http://schemas.openxmlformats.org/officeDocument/2006/relationships/hyperlink" Target="consultantplus://offline/ref=F6363110F9D2FBDCEEAD3A939DAA4173ACC1EE5D5669DA2762E75D6989V3A6N" TargetMode="External"/><Relationship Id="rId9" Type="http://schemas.openxmlformats.org/officeDocument/2006/relationships/hyperlink" Target="https://login.consultant.ru/link/?date=02.02.2021&amp;rnd=3710536ACCD3A3E46914D545ABFE69FE" TargetMode="External"/><Relationship Id="rId10"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0E885329CB9322F50FCF7361F164B624F6F007AC5F439FE92163A8F014FFD42A56D5816292P6u1L" TargetMode="External"/><Relationship Id="rId12" Type="http://schemas.openxmlformats.org/officeDocument/2006/relationships/hyperlink" Target="consultantplus://offline/ref=0E885329CB9322F50FCF7361F164B624F6F007AC5F439FE92163A8F014FFD42A56D5816292P6u1L" TargetMode="External"/><Relationship Id="rId13" Type="http://schemas.openxmlformats.org/officeDocument/2006/relationships/hyperlink" Target="consultantplus://offline/ref=10F855FDD1151EAAB5BB098C4CBA13551E19AFF6B71D806CDC6ABCD834EB460CF379DDF3ABE9kDM" TargetMode="External"/><Relationship Id="rId14" Type="http://schemas.openxmlformats.org/officeDocument/2006/relationships/hyperlink" Target="consultantplus://offline/ref=0E885329CB9322F50FCF7361F164B624F6F007AC5F439FE92163A8F014FFD42A56D5816292P6u1L" TargetMode="External"/><Relationship Id="rId15" Type="http://schemas.openxmlformats.org/officeDocument/2006/relationships/hyperlink" Target="consultantplus://offline/ref=0E885329CB9322F50FCF7361F164B624F6F007AC5F439FE92163A8F014FFD42A56D5816292P6u1L" TargetMode="External"/><Relationship Id="rId16"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0E885329CB9322F50FCF7361F164B624F6F007AC5F439FE92163A8F014FFD42A56D5816292P6u1L" TargetMode="External"/><Relationship Id="rId19" Type="http://schemas.openxmlformats.org/officeDocument/2006/relationships/hyperlink" Target="consultantplus://offline/ref=40DCD611032706BCD6B5E646400BFA920ED9FA9B15CFD7BBEA981C1CF20BBD8CA6656B7CEABE4E3D6F661CB9C7323B869D485517F1B8F6FBE7p1J" TargetMode="External"/><Relationship Id="rId20" Type="http://schemas.openxmlformats.org/officeDocument/2006/relationships/hyperlink" Target="consultantplus://offline/ref=40DCD611032706BCD6B5E646400BFA920ED9FA9B15CFD7BBEA981C1CF20BBD8CA6656B79E9B51A6D2B3845EA8679378686545414EEp7J" TargetMode="External"/><Relationship Id="rId21"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76A038209484676489BE10DBBAA5C16B5D7B483A3B72DD1C906327BB6BFFCA717B194839E56DP5K6H" TargetMode="External"/><Relationship Id="rId24" Type="http://schemas.openxmlformats.org/officeDocument/2006/relationships/hyperlink" Target="consultantplus://offline/ref=76A038209484676489BE10DBBAA5C16B5D7B483B367DDD1C906327BB6BFFCA717B19483AE26DP5KBH" TargetMode="External"/><Relationship Id="rId25" Type="http://schemas.openxmlformats.org/officeDocument/2006/relationships/hyperlink" Target="consultantplus://offline/ref=6711FC0AB56588B6B5B6B6ED7BA043316188C5ED6474D9F65CF0042BCE9EC03153399EDD97D1Y6SBH" TargetMode="External"/><Relationship Id="rId26" Type="http://schemas.openxmlformats.org/officeDocument/2006/relationships/hyperlink" Target="consultantplus://offline/ref=FB14C04790DDB82C2CE4576580C38FA9CCD0CA43202751F71D44B50CB0D21C2586C3734F7E2D2E3C7FFBB989542827BE00726B407573fCn1H" TargetMode="External"/><Relationship Id="rId27" Type="http://schemas.openxmlformats.org/officeDocument/2006/relationships/hyperlink" Target="consultantplus://offline/ref=24D2B078B1941B6A3B799B3CCD0BCEC27FDE01B5EB9441495CF988BEC7AE6C54D0F34E138150F39Fs0b6H" TargetMode="External"/><Relationship Id="rId28" Type="http://schemas.openxmlformats.org/officeDocument/2006/relationships/hyperlink" Target="consultantplus://offline/ref=24D2B078B1941B6A3B799B3CCD0BCEC27FDE01B5EB9441495CF988BEC7AE6C54D0F34E138150F198s0b8H" TargetMode="External"/><Relationship Id="rId29"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A889D916D8CCA63FEA8702672F52EF815B47E0B73C82B770F3C3BBBFF1EA9779387FEF208DV2TCL" TargetMode="External"/><Relationship Id="rId36"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0601B11E1C67F5E6441BF6F77349B5B1E95H7U3O" TargetMode="External"/><Relationship Id="rId41" Type="http://schemas.openxmlformats.org/officeDocument/2006/relationships/hyperlink" Target="consultantplus://offline/ref=0DD3F52011E807A2BF22D95A60DC2557D9EF27B5C29923121822777D5776179B9F8B0D93691B19B093305F3804EB7C77359B581E8A7989BBH8U6O" TargetMode="External"/><Relationship Id="rId42" Type="http://schemas.openxmlformats.org/officeDocument/2006/relationships/hyperlink" Target="https://economics.volgograd.ru/" TargetMode="External"/><Relationship Id="rId43" Type="http://schemas.openxmlformats.org/officeDocument/2006/relationships/hyperlink" Target="consultantplus://offline/ref=6E22BD7C4DF76CD4F2BAC246121A2A4D404725F3728915D9DD2596E0C58E667DFE383995599CD603Q449L" TargetMode="External"/><Relationship Id="rId44" Type="http://schemas.openxmlformats.org/officeDocument/2006/relationships/hyperlink" Target="consultantplus://offline/ref=7E72189119333675861970A7AB9C0A0678948B8CAF5FC51F159D8F6CCBD88ED86AE41715382DD3C7XDc3M" TargetMode="External"/><Relationship Id="rId45" Type="http://schemas.openxmlformats.org/officeDocument/2006/relationships/hyperlink" Target="consultantplus://offline/ref=E49C6BF63A9DA14897C7D94375A94DD7B8BA45C058C06A5D35222C70E076484A52B3721216h8n4M" TargetMode="External"/><Relationship Id="rId46" Type="http://schemas.openxmlformats.org/officeDocument/2006/relationships/hyperlink" Target="consultantplus://offline/ref=166B6C834A40D9ED059D12BC8CDD9D84D13C7A68142196DE02C83138nBMDI" TargetMode="External"/><Relationship Id="rId47" Type="http://schemas.openxmlformats.org/officeDocument/2006/relationships/hyperlink" Target="consultantplus://offline/ref=E49C6BF63A9DA14897C7D94375A94DD7B8BA45C058C06A5D35222C70E076484A52B3721216h8n4M" TargetMode="External"/><Relationship Id="rId48" Type="http://schemas.openxmlformats.org/officeDocument/2006/relationships/header" Target="header1.xml"/><Relationship Id="rId49" Type="http://schemas.openxmlformats.org/officeDocument/2006/relationships/header" Target="header2.xml"/><Relationship Id="rId50" Type="http://schemas.openxmlformats.org/officeDocument/2006/relationships/header" Target="header3.xml"/><Relationship Id="rId51" Type="http://schemas.openxmlformats.org/officeDocument/2006/relationships/footnotes" Target="footnotes.xml"/><Relationship Id="rId52" Type="http://schemas.openxmlformats.org/officeDocument/2006/relationships/fontTable" Target="fontTable.xml"/><Relationship Id="rId53" Type="http://schemas.openxmlformats.org/officeDocument/2006/relationships/settings" Target="settings.xml"/><Relationship Id="rId54" Type="http://schemas.openxmlformats.org/officeDocument/2006/relationships/theme" Target="theme/theme1.xml"/><Relationship Id="rId55"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BDA42-BA05-4EDC-AE30-658D8745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Application>LibreOffice/6.2.4.2$Windows_x86 LibreOffice_project/2412653d852ce75f65fbfa83fb7e7b669a126d64</Application>
  <Pages>45</Pages>
  <Words>14214</Words>
  <Characters>109632</Characters>
  <CharactersWithSpaces>123900</CharactersWithSpaces>
  <Paragraphs>662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2021-01-21T09:24:00Z</dcterms:created>
  <dc:creator>SASHA</dc:creator>
  <dc:description/>
  <dc:language>ru-RU</dc:language>
  <cp:lastModifiedBy/>
  <cp:lastPrinted>2021-12-23T08:44:26Z</cp:lastPrinted>
  <dcterms:modified xsi:type="dcterms:W3CDTF">2021-12-30T09:24:26Z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